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CFD6C" w14:textId="6E22E802" w:rsidR="00261A93" w:rsidRPr="00261A93" w:rsidRDefault="002320EC" w:rsidP="00261A93">
      <w:pPr>
        <w:ind w:firstLine="5529"/>
        <w:rPr>
          <w:rFonts w:ascii="Arial" w:hAnsi="Arial" w:cs="Arial"/>
        </w:rPr>
      </w:pPr>
      <w:r>
        <w:rPr>
          <w:rFonts w:ascii="Arial" w:hAnsi="Arial" w:cs="Arial"/>
        </w:rPr>
        <w:t>Marciszów</w:t>
      </w:r>
      <w:r w:rsidR="00261A93" w:rsidRPr="00261A93">
        <w:rPr>
          <w:rFonts w:ascii="Arial" w:hAnsi="Arial" w:cs="Arial"/>
        </w:rPr>
        <w:t xml:space="preserve">, </w:t>
      </w:r>
      <w:r w:rsidRPr="008D3E20">
        <w:rPr>
          <w:rFonts w:ascii="Arial" w:hAnsi="Arial" w:cs="Arial"/>
          <w:highlight w:val="yellow"/>
        </w:rPr>
        <w:t>….</w:t>
      </w:r>
      <w:r w:rsidR="00261A93" w:rsidRPr="008D3E20">
        <w:rPr>
          <w:rFonts w:ascii="Arial" w:hAnsi="Arial" w:cs="Arial"/>
          <w:highlight w:val="yellow"/>
        </w:rPr>
        <w:t xml:space="preserve"> </w:t>
      </w:r>
      <w:r w:rsidRPr="008D3E20">
        <w:rPr>
          <w:rFonts w:ascii="Arial" w:hAnsi="Arial" w:cs="Arial"/>
          <w:highlight w:val="yellow"/>
        </w:rPr>
        <w:t>…………</w:t>
      </w:r>
      <w:r w:rsidR="00261A93" w:rsidRPr="00261A93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6</w:t>
      </w:r>
      <w:r w:rsidR="00261A93" w:rsidRPr="00261A93">
        <w:rPr>
          <w:rFonts w:ascii="Arial" w:hAnsi="Arial" w:cs="Arial"/>
        </w:rPr>
        <w:t xml:space="preserve"> r.</w:t>
      </w:r>
    </w:p>
    <w:p w14:paraId="5322BDFF" w14:textId="77777777" w:rsidR="00261A93" w:rsidRPr="00261A93" w:rsidRDefault="00261A93" w:rsidP="00261A93">
      <w:pPr>
        <w:rPr>
          <w:rFonts w:ascii="Arial" w:hAnsi="Arial" w:cs="Arial"/>
        </w:rPr>
      </w:pPr>
    </w:p>
    <w:p w14:paraId="76DFCE74" w14:textId="77777777" w:rsidR="00261A93" w:rsidRPr="00261A93" w:rsidRDefault="00261A93" w:rsidP="00261A93">
      <w:pPr>
        <w:rPr>
          <w:rFonts w:ascii="Arial" w:hAnsi="Arial" w:cs="Arial"/>
        </w:rPr>
      </w:pPr>
    </w:p>
    <w:p w14:paraId="03003640" w14:textId="03C4B202" w:rsidR="00261A93" w:rsidRPr="00261A93" w:rsidRDefault="00261A93" w:rsidP="00261A93">
      <w:pPr>
        <w:jc w:val="center"/>
        <w:rPr>
          <w:rFonts w:ascii="Arial" w:hAnsi="Arial" w:cs="Arial"/>
          <w:b/>
          <w:bCs/>
        </w:rPr>
      </w:pPr>
      <w:r w:rsidRPr="00261A93">
        <w:rPr>
          <w:rFonts w:ascii="Arial" w:hAnsi="Arial" w:cs="Arial"/>
          <w:b/>
          <w:bCs/>
        </w:rPr>
        <w:t>Ogłoszenie o zamiarze bezpośredniego zawarcia umowy o świadczenie usług w zakresie publicznego transportu zbiorowego</w:t>
      </w:r>
    </w:p>
    <w:p w14:paraId="3A2DDD56" w14:textId="77777777" w:rsidR="00261A93" w:rsidRPr="00261A93" w:rsidRDefault="00261A93" w:rsidP="00261A93">
      <w:pPr>
        <w:rPr>
          <w:rFonts w:ascii="Arial" w:hAnsi="Arial" w:cs="Arial"/>
        </w:rPr>
      </w:pPr>
    </w:p>
    <w:p w14:paraId="0C910CE8" w14:textId="34ADF257" w:rsidR="00261A93" w:rsidRPr="00261A93" w:rsidRDefault="00261A93" w:rsidP="00261A93">
      <w:pPr>
        <w:jc w:val="both"/>
        <w:rPr>
          <w:rFonts w:ascii="Arial" w:hAnsi="Arial" w:cs="Arial"/>
        </w:rPr>
      </w:pPr>
      <w:r w:rsidRPr="00261A93">
        <w:rPr>
          <w:rFonts w:ascii="Arial" w:hAnsi="Arial" w:cs="Arial"/>
        </w:rPr>
        <w:t>Na podstawie art. 7 ust. 2 rozporządzenia (WE) NR 1370/2007 Parlamentu Europejskiego</w:t>
      </w:r>
      <w:r>
        <w:rPr>
          <w:rFonts w:ascii="Arial" w:hAnsi="Arial" w:cs="Arial"/>
        </w:rPr>
        <w:t xml:space="preserve">         </w:t>
      </w:r>
      <w:r w:rsidRPr="00261A93">
        <w:rPr>
          <w:rFonts w:ascii="Arial" w:hAnsi="Arial" w:cs="Arial"/>
        </w:rPr>
        <w:t xml:space="preserve"> i Rady z dnia 23 października 2007 r. dotyczącego usług publicznych w zakresie kolejowego</w:t>
      </w:r>
      <w:r>
        <w:rPr>
          <w:rFonts w:ascii="Arial" w:hAnsi="Arial" w:cs="Arial"/>
        </w:rPr>
        <w:t xml:space="preserve">  </w:t>
      </w:r>
      <w:r w:rsidRPr="00261A93">
        <w:rPr>
          <w:rFonts w:ascii="Arial" w:hAnsi="Arial" w:cs="Arial"/>
        </w:rPr>
        <w:t xml:space="preserve"> i drogowego transportu pasażerskiego oraz uchylającego rozporządzenia Rady (EWG) </w:t>
      </w:r>
      <w:r>
        <w:rPr>
          <w:rFonts w:ascii="Arial" w:hAnsi="Arial" w:cs="Arial"/>
        </w:rPr>
        <w:t xml:space="preserve">            </w:t>
      </w:r>
      <w:r w:rsidRPr="00261A93">
        <w:rPr>
          <w:rFonts w:ascii="Arial" w:hAnsi="Arial" w:cs="Arial"/>
        </w:rPr>
        <w:t xml:space="preserve">nr 1191/69 i (EWG) nr 1107/70 (Dz.U.UE.L.2007r. Nr 315 </w:t>
      </w:r>
      <w:proofErr w:type="spellStart"/>
      <w:r w:rsidRPr="00261A93">
        <w:rPr>
          <w:rFonts w:ascii="Arial" w:hAnsi="Arial" w:cs="Arial"/>
        </w:rPr>
        <w:t>str</w:t>
      </w:r>
      <w:proofErr w:type="spellEnd"/>
      <w:r w:rsidRPr="00261A93">
        <w:rPr>
          <w:rFonts w:ascii="Arial" w:hAnsi="Arial" w:cs="Arial"/>
        </w:rPr>
        <w:t xml:space="preserve"> l z </w:t>
      </w:r>
      <w:proofErr w:type="spellStart"/>
      <w:r w:rsidRPr="00261A93">
        <w:rPr>
          <w:rFonts w:ascii="Arial" w:hAnsi="Arial" w:cs="Arial"/>
        </w:rPr>
        <w:t>późn</w:t>
      </w:r>
      <w:proofErr w:type="spellEnd"/>
      <w:r w:rsidRPr="00261A93">
        <w:rPr>
          <w:rFonts w:ascii="Arial" w:hAnsi="Arial" w:cs="Arial"/>
        </w:rPr>
        <w:t>. zm.) oraz art. 23 ust. 2 ustawy z dnia 16 grudnia 2010 r. o publicznym transporcie zbiorowym (</w:t>
      </w:r>
      <w:proofErr w:type="spellStart"/>
      <w:r w:rsidRPr="00261A93">
        <w:rPr>
          <w:rFonts w:ascii="Arial" w:hAnsi="Arial" w:cs="Arial"/>
        </w:rPr>
        <w:t>t.j</w:t>
      </w:r>
      <w:proofErr w:type="spellEnd"/>
      <w:r w:rsidRPr="00261A93">
        <w:rPr>
          <w:rFonts w:ascii="Arial" w:hAnsi="Arial" w:cs="Arial"/>
        </w:rPr>
        <w:t xml:space="preserve">. Dz. U z 2025 r., poz. 285 ze zm.), Wójt Gminy </w:t>
      </w:r>
      <w:r w:rsidR="002320EC">
        <w:rPr>
          <w:rFonts w:ascii="Arial" w:hAnsi="Arial" w:cs="Arial"/>
        </w:rPr>
        <w:t>Marciszów</w:t>
      </w:r>
      <w:r w:rsidRPr="00261A93">
        <w:rPr>
          <w:rFonts w:ascii="Arial" w:hAnsi="Arial" w:cs="Arial"/>
        </w:rPr>
        <w:t xml:space="preserve"> ogłasza zamiar przeprowadzenia bezpośredniego zawarcia umowy, na świadczenie usług w publicznym transporcie zbiorowym.</w:t>
      </w:r>
    </w:p>
    <w:p w14:paraId="33A8D089" w14:textId="77777777" w:rsidR="00261A93" w:rsidRPr="00261A93" w:rsidRDefault="00261A93" w:rsidP="00261A93">
      <w:pPr>
        <w:rPr>
          <w:rFonts w:ascii="Arial" w:hAnsi="Arial" w:cs="Arial"/>
        </w:rPr>
      </w:pPr>
    </w:p>
    <w:p w14:paraId="6E54F0B5" w14:textId="77777777" w:rsidR="00261A93" w:rsidRPr="00261A93" w:rsidRDefault="00261A93" w:rsidP="00261A93">
      <w:pPr>
        <w:rPr>
          <w:rFonts w:ascii="Arial" w:hAnsi="Arial" w:cs="Arial"/>
          <w:b/>
          <w:bCs/>
        </w:rPr>
      </w:pPr>
      <w:r w:rsidRPr="00261A93">
        <w:rPr>
          <w:rFonts w:ascii="Arial" w:hAnsi="Arial" w:cs="Arial"/>
          <w:b/>
          <w:bCs/>
        </w:rPr>
        <w:t>1. Nazwa i adres właściwego organizatora.</w:t>
      </w:r>
    </w:p>
    <w:p w14:paraId="4BA340E5" w14:textId="41C1FAE0" w:rsidR="00261A93" w:rsidRPr="00261A93" w:rsidRDefault="00261A93" w:rsidP="00261A93">
      <w:pPr>
        <w:rPr>
          <w:rFonts w:ascii="Arial" w:hAnsi="Arial" w:cs="Arial"/>
        </w:rPr>
      </w:pPr>
      <w:r w:rsidRPr="00261A93">
        <w:rPr>
          <w:rFonts w:ascii="Arial" w:hAnsi="Arial" w:cs="Arial"/>
        </w:rPr>
        <w:t xml:space="preserve">Gmina </w:t>
      </w:r>
      <w:r w:rsidR="002320EC">
        <w:rPr>
          <w:rFonts w:ascii="Arial" w:hAnsi="Arial" w:cs="Arial"/>
        </w:rPr>
        <w:t>Marciszów</w:t>
      </w:r>
      <w:r w:rsidRPr="00261A93">
        <w:rPr>
          <w:rFonts w:ascii="Arial" w:hAnsi="Arial" w:cs="Arial"/>
        </w:rPr>
        <w:t xml:space="preserve">, </w:t>
      </w:r>
      <w:r w:rsidR="002320EC">
        <w:rPr>
          <w:rFonts w:ascii="Arial" w:hAnsi="Arial" w:cs="Arial"/>
        </w:rPr>
        <w:t>ul. Szkolna 6</w:t>
      </w:r>
      <w:r w:rsidRPr="00261A93">
        <w:rPr>
          <w:rFonts w:ascii="Arial" w:hAnsi="Arial" w:cs="Arial"/>
        </w:rPr>
        <w:t>, 58-4</w:t>
      </w:r>
      <w:r w:rsidR="002320EC">
        <w:rPr>
          <w:rFonts w:ascii="Arial" w:hAnsi="Arial" w:cs="Arial"/>
        </w:rPr>
        <w:t>1</w:t>
      </w:r>
      <w:r w:rsidRPr="00261A93">
        <w:rPr>
          <w:rFonts w:ascii="Arial" w:hAnsi="Arial" w:cs="Arial"/>
        </w:rPr>
        <w:t xml:space="preserve">0 </w:t>
      </w:r>
      <w:r w:rsidR="002320EC">
        <w:rPr>
          <w:rFonts w:ascii="Arial" w:hAnsi="Arial" w:cs="Arial"/>
        </w:rPr>
        <w:t>Marciszów</w:t>
      </w:r>
    </w:p>
    <w:p w14:paraId="50FD75D2" w14:textId="77777777" w:rsidR="00261A93" w:rsidRPr="00261A93" w:rsidRDefault="00261A93" w:rsidP="00261A93">
      <w:pPr>
        <w:rPr>
          <w:rFonts w:ascii="Arial" w:hAnsi="Arial" w:cs="Arial"/>
          <w:b/>
          <w:bCs/>
        </w:rPr>
      </w:pPr>
      <w:r w:rsidRPr="00261A93">
        <w:rPr>
          <w:rFonts w:ascii="Arial" w:hAnsi="Arial" w:cs="Arial"/>
          <w:b/>
          <w:bCs/>
        </w:rPr>
        <w:t>2. Określenie przewidywanego trybu udzielenia zamówienia.</w:t>
      </w:r>
    </w:p>
    <w:p w14:paraId="269DD0F5" w14:textId="77777777" w:rsidR="00261A93" w:rsidRPr="00261A93" w:rsidRDefault="00261A93" w:rsidP="00261A93">
      <w:pPr>
        <w:rPr>
          <w:rFonts w:ascii="Arial" w:hAnsi="Arial" w:cs="Arial"/>
        </w:rPr>
      </w:pPr>
      <w:r w:rsidRPr="00261A93">
        <w:rPr>
          <w:rFonts w:ascii="Arial" w:hAnsi="Arial" w:cs="Arial"/>
        </w:rPr>
        <w:t xml:space="preserve">Bezpośrednie zawarcie umowy o świadczenie usług w zakresie publicznego transportu zbiorowego </w:t>
      </w:r>
      <w:r w:rsidRPr="00261A93">
        <w:rPr>
          <w:rFonts w:ascii="Arial" w:hAnsi="Arial" w:cs="Arial"/>
        </w:rPr>
        <w:br/>
        <w:t>(art. 22 ust. 1 pkt 1 ustawy z dnia 16 grudnia 2010 r. o publicznym transporcie zbiorowym).</w:t>
      </w:r>
    </w:p>
    <w:p w14:paraId="0F660E6A" w14:textId="77777777" w:rsidR="00261A93" w:rsidRPr="00261A93" w:rsidRDefault="00261A93" w:rsidP="00261A93">
      <w:pPr>
        <w:rPr>
          <w:rFonts w:ascii="Arial" w:hAnsi="Arial" w:cs="Arial"/>
          <w:b/>
          <w:bCs/>
        </w:rPr>
      </w:pPr>
      <w:r w:rsidRPr="00261A93">
        <w:rPr>
          <w:rFonts w:ascii="Arial" w:hAnsi="Arial" w:cs="Arial"/>
          <w:b/>
          <w:bCs/>
        </w:rPr>
        <w:t>3. Określenie rodzaju transportu oraz linii komunikacyjnej, linii komunikacyjnych lub sieci komunikacyjnej, na której będą wykonywane przewozy.</w:t>
      </w:r>
    </w:p>
    <w:p w14:paraId="5943AFF4" w14:textId="77777777" w:rsidR="00261A93" w:rsidRPr="00261A93" w:rsidRDefault="00261A93" w:rsidP="00261A93">
      <w:pPr>
        <w:rPr>
          <w:rFonts w:ascii="Arial" w:hAnsi="Arial" w:cs="Arial"/>
          <w:b/>
          <w:bCs/>
        </w:rPr>
      </w:pPr>
      <w:r w:rsidRPr="00261A93">
        <w:rPr>
          <w:rFonts w:ascii="Arial" w:hAnsi="Arial" w:cs="Arial"/>
          <w:b/>
          <w:bCs/>
        </w:rPr>
        <w:t>3.1. Rodzaj transportu.</w:t>
      </w:r>
    </w:p>
    <w:p w14:paraId="14C20D5E" w14:textId="77777777" w:rsidR="00261A93" w:rsidRPr="00261A93" w:rsidRDefault="00261A93" w:rsidP="00261A93">
      <w:pPr>
        <w:rPr>
          <w:rFonts w:ascii="Arial" w:hAnsi="Arial" w:cs="Arial"/>
        </w:rPr>
      </w:pPr>
      <w:r w:rsidRPr="00261A93">
        <w:rPr>
          <w:rFonts w:ascii="Arial" w:hAnsi="Arial" w:cs="Arial"/>
        </w:rPr>
        <w:t>Publiczny transport zbiorowy – gminne przewozy pasażerskie.</w:t>
      </w:r>
    </w:p>
    <w:p w14:paraId="73878DEF" w14:textId="77777777" w:rsidR="00261A93" w:rsidRPr="00261A93" w:rsidRDefault="00261A93" w:rsidP="00261A93">
      <w:pPr>
        <w:rPr>
          <w:rFonts w:ascii="Arial" w:hAnsi="Arial" w:cs="Arial"/>
          <w:b/>
          <w:bCs/>
        </w:rPr>
      </w:pPr>
      <w:r w:rsidRPr="00261A93">
        <w:rPr>
          <w:rFonts w:ascii="Arial" w:hAnsi="Arial" w:cs="Arial"/>
          <w:b/>
          <w:bCs/>
        </w:rPr>
        <w:t>3.2. Linia komunikacyjna, linie komunikacyjne lub sieć komunikacyjna, na której będą wykonywane przewozy.</w:t>
      </w:r>
    </w:p>
    <w:p w14:paraId="325D1245" w14:textId="09A48267" w:rsidR="00261A93" w:rsidRPr="00261A93" w:rsidRDefault="00261A93" w:rsidP="00261A93">
      <w:pPr>
        <w:rPr>
          <w:rFonts w:ascii="Arial" w:hAnsi="Arial" w:cs="Arial"/>
        </w:rPr>
      </w:pPr>
      <w:r w:rsidRPr="00261A93">
        <w:rPr>
          <w:rFonts w:ascii="Arial" w:hAnsi="Arial" w:cs="Arial"/>
        </w:rPr>
        <w:t xml:space="preserve">Sieć komunikacyjna organizowana przez Gminę </w:t>
      </w:r>
      <w:r w:rsidR="002320EC">
        <w:rPr>
          <w:rFonts w:ascii="Arial" w:hAnsi="Arial" w:cs="Arial"/>
        </w:rPr>
        <w:t>Marciszów</w:t>
      </w:r>
      <w:r w:rsidRPr="00261A93">
        <w:rPr>
          <w:rFonts w:ascii="Arial" w:hAnsi="Arial" w:cs="Arial"/>
        </w:rPr>
        <w:t>.</w:t>
      </w:r>
    </w:p>
    <w:p w14:paraId="3792B211" w14:textId="2D8BC8B1" w:rsidR="00261A93" w:rsidRPr="00261A93" w:rsidRDefault="00261A93" w:rsidP="00261A93">
      <w:pPr>
        <w:rPr>
          <w:rFonts w:ascii="Arial" w:hAnsi="Arial" w:cs="Arial"/>
          <w:b/>
          <w:bCs/>
        </w:rPr>
      </w:pPr>
      <w:r w:rsidRPr="00261A93">
        <w:rPr>
          <w:rFonts w:ascii="Arial" w:hAnsi="Arial" w:cs="Arial"/>
          <w:b/>
          <w:bCs/>
        </w:rPr>
        <w:t>4. Przewidywana data rozpoczęcia bezpośredniego zawarcia umowy.</w:t>
      </w:r>
    </w:p>
    <w:p w14:paraId="11C5F737" w14:textId="5AF2C353" w:rsidR="00261A93" w:rsidRPr="00261A93" w:rsidRDefault="002320EC" w:rsidP="00261A93">
      <w:pPr>
        <w:rPr>
          <w:rFonts w:ascii="Arial" w:hAnsi="Arial" w:cs="Arial"/>
        </w:rPr>
      </w:pPr>
      <w:r w:rsidRPr="008D3E20">
        <w:rPr>
          <w:rFonts w:ascii="Arial" w:hAnsi="Arial" w:cs="Arial"/>
          <w:highlight w:val="yellow"/>
        </w:rPr>
        <w:t>……………..</w:t>
      </w:r>
      <w:r w:rsidR="00261A93" w:rsidRPr="00261A93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7</w:t>
      </w:r>
      <w:r w:rsidR="00261A93" w:rsidRPr="00261A93">
        <w:rPr>
          <w:rFonts w:ascii="Arial" w:hAnsi="Arial" w:cs="Arial"/>
        </w:rPr>
        <w:t xml:space="preserve"> r.</w:t>
      </w:r>
    </w:p>
    <w:p w14:paraId="72A9C5EE" w14:textId="77777777" w:rsidR="00261A93" w:rsidRPr="00261A93" w:rsidRDefault="00261A93" w:rsidP="00261A93">
      <w:pPr>
        <w:rPr>
          <w:rFonts w:ascii="Arial" w:hAnsi="Arial" w:cs="Arial"/>
          <w:b/>
          <w:bCs/>
        </w:rPr>
      </w:pPr>
      <w:r w:rsidRPr="00261A93">
        <w:rPr>
          <w:rFonts w:ascii="Arial" w:hAnsi="Arial" w:cs="Arial"/>
          <w:b/>
          <w:bCs/>
        </w:rPr>
        <w:t>5. Przewidywany czas trwania umowy o świadczenie usług w zakresie publicznego transportu zbiorowego.</w:t>
      </w:r>
    </w:p>
    <w:p w14:paraId="761B2A34" w14:textId="042386E8" w:rsidR="00261A93" w:rsidRPr="00261A93" w:rsidRDefault="002320EC" w:rsidP="00261A93">
      <w:pPr>
        <w:rPr>
          <w:rFonts w:ascii="Arial" w:hAnsi="Arial" w:cs="Arial"/>
        </w:rPr>
      </w:pPr>
      <w:r w:rsidRPr="008D3E20">
        <w:rPr>
          <w:rFonts w:ascii="Arial" w:hAnsi="Arial" w:cs="Arial"/>
          <w:highlight w:val="yellow"/>
        </w:rPr>
        <w:t>…………….</w:t>
      </w:r>
      <w:r>
        <w:rPr>
          <w:rFonts w:ascii="Arial" w:hAnsi="Arial" w:cs="Arial"/>
        </w:rPr>
        <w:t xml:space="preserve"> </w:t>
      </w:r>
      <w:r w:rsidR="00261A93" w:rsidRPr="00261A93">
        <w:rPr>
          <w:rFonts w:ascii="Arial" w:hAnsi="Arial" w:cs="Arial"/>
        </w:rPr>
        <w:t>202</w:t>
      </w:r>
      <w:r>
        <w:rPr>
          <w:rFonts w:ascii="Arial" w:hAnsi="Arial" w:cs="Arial"/>
        </w:rPr>
        <w:t>7</w:t>
      </w:r>
      <w:r w:rsidR="00261A93" w:rsidRPr="00261A93">
        <w:rPr>
          <w:rFonts w:ascii="Arial" w:hAnsi="Arial" w:cs="Arial"/>
        </w:rPr>
        <w:t xml:space="preserve"> r. – 31 grudnia 20</w:t>
      </w:r>
      <w:r w:rsidR="00261A93">
        <w:rPr>
          <w:rFonts w:ascii="Arial" w:hAnsi="Arial" w:cs="Arial"/>
        </w:rPr>
        <w:t>3</w:t>
      </w:r>
      <w:r>
        <w:rPr>
          <w:rFonts w:ascii="Arial" w:hAnsi="Arial" w:cs="Arial"/>
        </w:rPr>
        <w:t>6</w:t>
      </w:r>
      <w:r w:rsidR="00261A93" w:rsidRPr="00261A93">
        <w:rPr>
          <w:rFonts w:ascii="Arial" w:hAnsi="Arial" w:cs="Arial"/>
        </w:rPr>
        <w:t xml:space="preserve"> r.</w:t>
      </w:r>
    </w:p>
    <w:p w14:paraId="0B2EF8B7" w14:textId="77777777" w:rsidR="00261A93" w:rsidRPr="00261A93" w:rsidRDefault="00261A93" w:rsidP="00261A93">
      <w:pPr>
        <w:rPr>
          <w:rFonts w:ascii="Arial" w:hAnsi="Arial" w:cs="Arial"/>
          <w:b/>
          <w:bCs/>
        </w:rPr>
      </w:pPr>
      <w:r w:rsidRPr="00261A93">
        <w:rPr>
          <w:rFonts w:ascii="Arial" w:hAnsi="Arial" w:cs="Arial"/>
          <w:b/>
          <w:bCs/>
        </w:rPr>
        <w:t>6. Zmiana informacji.</w:t>
      </w:r>
    </w:p>
    <w:p w14:paraId="240846A5" w14:textId="1B4A8785" w:rsidR="00261A93" w:rsidRDefault="00261A93" w:rsidP="00261A93">
      <w:pPr>
        <w:rPr>
          <w:rFonts w:ascii="Arial" w:hAnsi="Arial" w:cs="Arial"/>
        </w:rPr>
      </w:pPr>
      <w:r w:rsidRPr="00261A93">
        <w:rPr>
          <w:rFonts w:ascii="Arial" w:hAnsi="Arial" w:cs="Arial"/>
        </w:rPr>
        <w:t xml:space="preserve">Na podstawie art. 23 ust. 5 i 6 ustawy z dnia 16 grudnia 2010 r. o publicznym transporcie zbiorowym zastrzega się możliwość zmiany informacji, o których mowa w art. 23 ust. 4 </w:t>
      </w:r>
      <w:r>
        <w:rPr>
          <w:rFonts w:ascii="Arial" w:hAnsi="Arial" w:cs="Arial"/>
        </w:rPr>
        <w:t xml:space="preserve">      </w:t>
      </w:r>
      <w:r w:rsidRPr="00261A93">
        <w:rPr>
          <w:rFonts w:ascii="Arial" w:hAnsi="Arial" w:cs="Arial"/>
        </w:rPr>
        <w:t>pkt 1-3 i 5 ustawy.</w:t>
      </w:r>
    </w:p>
    <w:p w14:paraId="3BD4D5D6" w14:textId="77777777" w:rsidR="00261A93" w:rsidRPr="00261A93" w:rsidRDefault="00261A93" w:rsidP="00261A93">
      <w:pPr>
        <w:rPr>
          <w:rFonts w:ascii="Arial" w:hAnsi="Arial" w:cs="Arial"/>
        </w:rPr>
      </w:pPr>
    </w:p>
    <w:p w14:paraId="6C8AEA53" w14:textId="77777777" w:rsidR="00261A93" w:rsidRPr="00261A93" w:rsidRDefault="00261A93" w:rsidP="00261A93">
      <w:pPr>
        <w:rPr>
          <w:rFonts w:ascii="Arial" w:hAnsi="Arial" w:cs="Arial"/>
          <w:b/>
          <w:bCs/>
        </w:rPr>
      </w:pPr>
      <w:r w:rsidRPr="00261A93">
        <w:rPr>
          <w:rFonts w:ascii="Arial" w:hAnsi="Arial" w:cs="Arial"/>
          <w:b/>
          <w:bCs/>
        </w:rPr>
        <w:lastRenderedPageBreak/>
        <w:t>7. Miejsce zamieszczenia ogłoszenia:</w:t>
      </w:r>
    </w:p>
    <w:p w14:paraId="284C6FCF" w14:textId="77777777" w:rsidR="00261A93" w:rsidRPr="00261A93" w:rsidRDefault="00261A93" w:rsidP="00261A93">
      <w:pPr>
        <w:rPr>
          <w:rFonts w:ascii="Arial" w:hAnsi="Arial" w:cs="Arial"/>
        </w:rPr>
      </w:pPr>
      <w:r w:rsidRPr="00261A93">
        <w:rPr>
          <w:rFonts w:ascii="Arial" w:hAnsi="Arial" w:cs="Arial"/>
        </w:rPr>
        <w:t>1) Dziennik Urzędowy Unii Europejskiej,</w:t>
      </w:r>
    </w:p>
    <w:p w14:paraId="176A2335" w14:textId="5AC5B283" w:rsidR="00261A93" w:rsidRPr="00261A93" w:rsidRDefault="00261A93" w:rsidP="00261A93">
      <w:pPr>
        <w:rPr>
          <w:rFonts w:ascii="Arial" w:hAnsi="Arial" w:cs="Arial"/>
        </w:rPr>
      </w:pPr>
      <w:r w:rsidRPr="00261A93">
        <w:rPr>
          <w:rFonts w:ascii="Arial" w:hAnsi="Arial" w:cs="Arial"/>
        </w:rPr>
        <w:t xml:space="preserve">2) Biuletyn Informacji Publicznej </w:t>
      </w:r>
      <w:r w:rsidR="002320EC" w:rsidRPr="002320EC">
        <w:rPr>
          <w:rFonts w:ascii="Arial" w:hAnsi="Arial" w:cs="Arial"/>
          <w:color w:val="0000FF"/>
          <w:u w:val="single"/>
        </w:rPr>
        <w:t>https://bip.marciszow.pl/</w:t>
      </w:r>
      <w:r w:rsidRPr="002320EC">
        <w:rPr>
          <w:rFonts w:ascii="Arial" w:hAnsi="Arial" w:cs="Arial"/>
          <w:color w:val="0000FF"/>
          <w:u w:val="single"/>
        </w:rPr>
        <w:t>,</w:t>
      </w:r>
    </w:p>
    <w:p w14:paraId="5DD554E9" w14:textId="22776266" w:rsidR="00261A93" w:rsidRPr="00261A93" w:rsidRDefault="00261A93" w:rsidP="00261A93">
      <w:pPr>
        <w:rPr>
          <w:rFonts w:ascii="Arial" w:hAnsi="Arial" w:cs="Arial"/>
        </w:rPr>
      </w:pPr>
      <w:r w:rsidRPr="00261A93">
        <w:rPr>
          <w:rFonts w:ascii="Arial" w:hAnsi="Arial" w:cs="Arial"/>
        </w:rPr>
        <w:t>3) Tablica główna w budynku Urz</w:t>
      </w:r>
      <w:r w:rsidR="002320EC">
        <w:rPr>
          <w:rFonts w:ascii="Arial" w:hAnsi="Arial" w:cs="Arial"/>
        </w:rPr>
        <w:t>ę</w:t>
      </w:r>
      <w:r w:rsidRPr="00261A93">
        <w:rPr>
          <w:rFonts w:ascii="Arial" w:hAnsi="Arial" w:cs="Arial"/>
        </w:rPr>
        <w:t>d</w:t>
      </w:r>
      <w:r w:rsidR="002320EC">
        <w:rPr>
          <w:rFonts w:ascii="Arial" w:hAnsi="Arial" w:cs="Arial"/>
        </w:rPr>
        <w:t>u</w:t>
      </w:r>
      <w:r w:rsidRPr="00261A93">
        <w:rPr>
          <w:rFonts w:ascii="Arial" w:hAnsi="Arial" w:cs="Arial"/>
        </w:rPr>
        <w:t xml:space="preserve"> Gminy </w:t>
      </w:r>
      <w:r w:rsidR="002320EC">
        <w:rPr>
          <w:rFonts w:ascii="Arial" w:hAnsi="Arial" w:cs="Arial"/>
        </w:rPr>
        <w:t>Marciszów</w:t>
      </w:r>
      <w:r w:rsidRPr="00261A93">
        <w:rPr>
          <w:rFonts w:ascii="Arial" w:hAnsi="Arial" w:cs="Arial"/>
        </w:rPr>
        <w:t>,</w:t>
      </w:r>
    </w:p>
    <w:p w14:paraId="5C27525F" w14:textId="0C0D3DE6" w:rsidR="00261A93" w:rsidRPr="00261A93" w:rsidRDefault="00261A93" w:rsidP="00261A93">
      <w:pPr>
        <w:rPr>
          <w:rFonts w:ascii="Arial" w:hAnsi="Arial" w:cs="Arial"/>
        </w:rPr>
      </w:pPr>
      <w:r w:rsidRPr="00261A93">
        <w:rPr>
          <w:rFonts w:ascii="Arial" w:hAnsi="Arial" w:cs="Arial"/>
        </w:rPr>
        <w:t xml:space="preserve">4) Strona internetowa </w:t>
      </w:r>
      <w:r w:rsidRPr="002320EC">
        <w:rPr>
          <w:rFonts w:ascii="Arial" w:hAnsi="Arial" w:cs="Arial"/>
          <w:color w:val="0000FF"/>
          <w:u w:val="single"/>
        </w:rPr>
        <w:t>https://</w:t>
      </w:r>
      <w:r w:rsidR="002320EC" w:rsidRPr="002320EC">
        <w:rPr>
          <w:rFonts w:ascii="Arial" w:hAnsi="Arial" w:cs="Arial"/>
          <w:color w:val="0000FF"/>
          <w:u w:val="single"/>
        </w:rPr>
        <w:t>new.marciszow.pl/</w:t>
      </w:r>
      <w:r w:rsidRPr="002320EC">
        <w:rPr>
          <w:rFonts w:ascii="Arial" w:hAnsi="Arial" w:cs="Arial"/>
          <w:color w:val="0000FF"/>
          <w:u w:val="single"/>
        </w:rPr>
        <w:t>/</w:t>
      </w:r>
      <w:r w:rsidRPr="00261A93">
        <w:rPr>
          <w:rFonts w:ascii="Arial" w:hAnsi="Arial" w:cs="Arial"/>
        </w:rPr>
        <w:t>.</w:t>
      </w:r>
    </w:p>
    <w:p w14:paraId="742F7C4F" w14:textId="77777777" w:rsidR="00184BBA" w:rsidRDefault="00184BBA"/>
    <w:sectPr w:rsidR="00184B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A93"/>
    <w:rsid w:val="001559C9"/>
    <w:rsid w:val="00155DCD"/>
    <w:rsid w:val="00184BBA"/>
    <w:rsid w:val="002320EC"/>
    <w:rsid w:val="00261A93"/>
    <w:rsid w:val="00436AFF"/>
    <w:rsid w:val="008D3E20"/>
    <w:rsid w:val="009E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F5884"/>
  <w15:chartTrackingRefBased/>
  <w15:docId w15:val="{BC5490D3-1C93-4FC7-A8F7-1FE3BCFDC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61A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61A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1A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61A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1A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61A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1A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61A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61A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1A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61A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1A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61A9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1A9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61A9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1A9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61A9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61A9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61A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61A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1A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61A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61A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61A9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61A9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61A9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61A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61A9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61A93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61A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61A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310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Wieteska</dc:creator>
  <cp:keywords/>
  <dc:description/>
  <cp:lastModifiedBy>Arkadiusz Wieteska</cp:lastModifiedBy>
  <cp:revision>3</cp:revision>
  <dcterms:created xsi:type="dcterms:W3CDTF">2026-07-14T10:28:00Z</dcterms:created>
  <dcterms:modified xsi:type="dcterms:W3CDTF">2026-07-14T10:28:00Z</dcterms:modified>
</cp:coreProperties>
</file>