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E5" w:rsidRPr="00FA71E5" w:rsidRDefault="00FA71E5" w:rsidP="00FA71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71E5" w:rsidRPr="00FA71E5" w:rsidRDefault="00FA71E5" w:rsidP="00FA71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71E5">
        <w:rPr>
          <w:rFonts w:ascii="Times New Roman" w:hAnsi="Times New Roman" w:cs="Times New Roman"/>
        </w:rPr>
        <w:t>Marciszów, dnia  …..………………………..</w:t>
      </w:r>
    </w:p>
    <w:p w:rsidR="00FA71E5" w:rsidRPr="00FA71E5" w:rsidRDefault="00FA71E5" w:rsidP="00FA71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A71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F47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F47">
        <w:rPr>
          <w:rFonts w:ascii="Times New Roman" w:hAnsi="Times New Roman" w:cs="Times New Roman"/>
          <w:sz w:val="20"/>
          <w:szCs w:val="20"/>
        </w:rPr>
        <w:t xml:space="preserve">      </w:t>
      </w:r>
      <w:r w:rsidR="00803F47">
        <w:rPr>
          <w:rFonts w:ascii="Times New Roman" w:hAnsi="Times New Roman" w:cs="Times New Roman"/>
          <w:sz w:val="20"/>
          <w:szCs w:val="20"/>
        </w:rPr>
        <w:t>(</w:t>
      </w:r>
      <w:r w:rsidRPr="00803F47">
        <w:rPr>
          <w:rFonts w:ascii="Times New Roman" w:hAnsi="Times New Roman" w:cs="Times New Roman"/>
          <w:sz w:val="20"/>
          <w:szCs w:val="20"/>
        </w:rPr>
        <w:t>imię i nazwisko / nazwa</w:t>
      </w:r>
      <w:r w:rsidR="00803F47">
        <w:rPr>
          <w:rFonts w:ascii="Times New Roman" w:hAnsi="Times New Roman" w:cs="Times New Roman"/>
          <w:sz w:val="20"/>
          <w:szCs w:val="20"/>
        </w:rPr>
        <w:t>)</w:t>
      </w: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F47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F47">
        <w:rPr>
          <w:rFonts w:ascii="Times New Roman" w:hAnsi="Times New Roman" w:cs="Times New Roman"/>
          <w:sz w:val="20"/>
          <w:szCs w:val="20"/>
        </w:rPr>
        <w:t xml:space="preserve">     </w:t>
      </w:r>
      <w:r w:rsidR="00803F47">
        <w:rPr>
          <w:rFonts w:ascii="Times New Roman" w:hAnsi="Times New Roman" w:cs="Times New Roman"/>
          <w:sz w:val="20"/>
          <w:szCs w:val="20"/>
        </w:rPr>
        <w:t>(</w:t>
      </w:r>
      <w:r w:rsidRPr="00803F47">
        <w:rPr>
          <w:rFonts w:ascii="Times New Roman" w:hAnsi="Times New Roman" w:cs="Times New Roman"/>
          <w:sz w:val="20"/>
          <w:szCs w:val="20"/>
        </w:rPr>
        <w:t>adres zamieszkania/siedziby</w:t>
      </w:r>
      <w:r w:rsidR="00803F47">
        <w:rPr>
          <w:rFonts w:ascii="Times New Roman" w:hAnsi="Times New Roman" w:cs="Times New Roman"/>
          <w:sz w:val="20"/>
          <w:szCs w:val="20"/>
        </w:rPr>
        <w:t>)</w:t>
      </w: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F47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F4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03F47">
        <w:rPr>
          <w:rFonts w:ascii="Times New Roman" w:hAnsi="Times New Roman" w:cs="Times New Roman"/>
          <w:sz w:val="20"/>
          <w:szCs w:val="20"/>
        </w:rPr>
        <w:t>(</w:t>
      </w:r>
      <w:r w:rsidRPr="00803F47">
        <w:rPr>
          <w:rFonts w:ascii="Times New Roman" w:hAnsi="Times New Roman" w:cs="Times New Roman"/>
          <w:sz w:val="20"/>
          <w:szCs w:val="20"/>
        </w:rPr>
        <w:t>PESEL/NIP</w:t>
      </w:r>
      <w:r w:rsidR="00803F47">
        <w:rPr>
          <w:rFonts w:ascii="Times New Roman" w:hAnsi="Times New Roman" w:cs="Times New Roman"/>
          <w:sz w:val="20"/>
          <w:szCs w:val="20"/>
        </w:rPr>
        <w:t>)</w:t>
      </w: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F47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FA71E5" w:rsidRPr="00803F47" w:rsidRDefault="00FA71E5" w:rsidP="00FA7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F4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03F47">
        <w:rPr>
          <w:rFonts w:ascii="Times New Roman" w:hAnsi="Times New Roman" w:cs="Times New Roman"/>
          <w:sz w:val="20"/>
          <w:szCs w:val="20"/>
        </w:rPr>
        <w:t>(</w:t>
      </w:r>
      <w:r w:rsidRPr="00803F47">
        <w:rPr>
          <w:rFonts w:ascii="Times New Roman" w:hAnsi="Times New Roman" w:cs="Times New Roman"/>
          <w:sz w:val="20"/>
          <w:szCs w:val="20"/>
        </w:rPr>
        <w:t>telefon kontaktowy</w:t>
      </w:r>
      <w:r w:rsidR="00803F47">
        <w:rPr>
          <w:rFonts w:ascii="Times New Roman" w:hAnsi="Times New Roman" w:cs="Times New Roman"/>
          <w:sz w:val="20"/>
          <w:szCs w:val="20"/>
        </w:rPr>
        <w:t>)</w:t>
      </w:r>
    </w:p>
    <w:p w:rsidR="00FA71E5" w:rsidRPr="00FA71E5" w:rsidRDefault="00FA71E5" w:rsidP="00FA71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71E5">
        <w:rPr>
          <w:rFonts w:ascii="Times New Roman" w:hAnsi="Times New Roman" w:cs="Times New Roman"/>
          <w:b/>
        </w:rPr>
        <w:t>O Ś W I A D C Z E N I E</w:t>
      </w:r>
    </w:p>
    <w:p w:rsidR="00FA71E5" w:rsidRPr="00FA71E5" w:rsidRDefault="00FA71E5" w:rsidP="00FA71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71E5">
        <w:rPr>
          <w:rFonts w:ascii="Times New Roman" w:hAnsi="Times New Roman" w:cs="Times New Roman"/>
          <w:b/>
        </w:rPr>
        <w:t>o zapoznaniu z przedmiotem przetargu</w:t>
      </w:r>
    </w:p>
    <w:p w:rsidR="00FA71E5" w:rsidRPr="00FA71E5" w:rsidRDefault="00FA71E5" w:rsidP="00FA71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71E5" w:rsidRPr="00FA71E5" w:rsidRDefault="00FA71E5" w:rsidP="00FA71E5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A71E5">
        <w:rPr>
          <w:rFonts w:ascii="Times New Roman" w:hAnsi="Times New Roman" w:cs="Times New Roman"/>
          <w:bCs/>
          <w:color w:val="000000" w:themeColor="text1"/>
        </w:rPr>
        <w:t>1. Oświadczam, że  zostałem/</w:t>
      </w:r>
      <w:proofErr w:type="spellStart"/>
      <w:r w:rsidRPr="00FA71E5">
        <w:rPr>
          <w:rFonts w:ascii="Times New Roman" w:hAnsi="Times New Roman" w:cs="Times New Roman"/>
          <w:bCs/>
          <w:color w:val="000000" w:themeColor="text1"/>
        </w:rPr>
        <w:t>am</w:t>
      </w:r>
      <w:proofErr w:type="spellEnd"/>
      <w:r w:rsidRPr="00FA71E5">
        <w:rPr>
          <w:rFonts w:ascii="Times New Roman" w:hAnsi="Times New Roman" w:cs="Times New Roman"/>
          <w:bCs/>
          <w:color w:val="000000" w:themeColor="text1"/>
        </w:rPr>
        <w:t xml:space="preserve"> poinformowany/a, iż podana w ogłoszeniu o przetargu na dzierżawę powierzchnia działki nr ……………..………… w obrębie </w:t>
      </w:r>
      <w:r w:rsidR="00AB0868">
        <w:rPr>
          <w:rFonts w:ascii="Times New Roman" w:hAnsi="Times New Roman" w:cs="Times New Roman"/>
          <w:b/>
          <w:bCs/>
          <w:color w:val="000000" w:themeColor="text1"/>
        </w:rPr>
        <w:t>…………….</w:t>
      </w:r>
      <w:r w:rsidRPr="00FA71E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A71E5">
        <w:rPr>
          <w:rFonts w:ascii="Times New Roman" w:hAnsi="Times New Roman" w:cs="Times New Roman"/>
          <w:bCs/>
          <w:color w:val="000000" w:themeColor="text1"/>
        </w:rPr>
        <w:t>jest powierzchnią ewidencyjną i w przypadku jej niezgodności z pomiarami dokonanymi we własnym zakresie nie będę występował/a z tego tytułu w stosunku do Wydzierżawiającego z żadnymi roszczeniami.</w:t>
      </w:r>
    </w:p>
    <w:p w:rsidR="00FA71E5" w:rsidRPr="00FA71E5" w:rsidRDefault="00FA71E5" w:rsidP="00FA71E5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A71E5" w:rsidRPr="00FA71E5" w:rsidRDefault="00FA71E5" w:rsidP="00FA71E5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A71E5">
        <w:rPr>
          <w:rFonts w:ascii="Times New Roman" w:hAnsi="Times New Roman" w:cs="Times New Roman"/>
          <w:bCs/>
          <w:color w:val="000000" w:themeColor="text1"/>
        </w:rPr>
        <w:t>2. Oświadczam, że zapoznałem/</w:t>
      </w:r>
      <w:proofErr w:type="spellStart"/>
      <w:r w:rsidRPr="00FA71E5">
        <w:rPr>
          <w:rFonts w:ascii="Times New Roman" w:hAnsi="Times New Roman" w:cs="Times New Roman"/>
          <w:bCs/>
          <w:color w:val="000000" w:themeColor="text1"/>
        </w:rPr>
        <w:t>am</w:t>
      </w:r>
      <w:proofErr w:type="spellEnd"/>
      <w:r w:rsidRPr="00FA71E5">
        <w:rPr>
          <w:rFonts w:ascii="Times New Roman" w:hAnsi="Times New Roman" w:cs="Times New Roman"/>
          <w:bCs/>
          <w:color w:val="000000" w:themeColor="text1"/>
        </w:rPr>
        <w:t xml:space="preserve"> się w terenie z granicami przeznaczonej do dzierżawy nieruchomości oznaczonej jako działk</w:t>
      </w:r>
      <w:r>
        <w:rPr>
          <w:rFonts w:ascii="Times New Roman" w:hAnsi="Times New Roman" w:cs="Times New Roman"/>
          <w:bCs/>
          <w:color w:val="000000" w:themeColor="text1"/>
        </w:rPr>
        <w:t>a</w:t>
      </w:r>
      <w:r w:rsidRPr="00FA71E5">
        <w:rPr>
          <w:rFonts w:ascii="Times New Roman" w:hAnsi="Times New Roman" w:cs="Times New Roman"/>
          <w:bCs/>
          <w:color w:val="000000" w:themeColor="text1"/>
        </w:rPr>
        <w:t xml:space="preserve"> nr …………….. w obrębie </w:t>
      </w:r>
      <w:r w:rsidR="00AB0868">
        <w:rPr>
          <w:rFonts w:ascii="Times New Roman" w:hAnsi="Times New Roman" w:cs="Times New Roman"/>
          <w:b/>
          <w:bCs/>
          <w:color w:val="000000" w:themeColor="text1"/>
        </w:rPr>
        <w:t>……………………..</w:t>
      </w:r>
      <w:r w:rsidRPr="00FA71E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A71E5">
        <w:rPr>
          <w:rFonts w:ascii="Times New Roman" w:hAnsi="Times New Roman" w:cs="Times New Roman"/>
          <w:bCs/>
          <w:color w:val="000000" w:themeColor="text1"/>
        </w:rPr>
        <w:t>i jestem świadomy/a, że jej/ich granice nie będą okazywane na koszt Gminy Marciszów. Ponadto oświadczam, iż nie będę występował/a z ewentualnymi roszczeniami z tytułu rękojmi za wady przedmiotu dzierżawy.</w:t>
      </w:r>
    </w:p>
    <w:p w:rsidR="00FA71E5" w:rsidRPr="00FA71E5" w:rsidRDefault="00FA71E5" w:rsidP="00FA71E5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A71E5" w:rsidRPr="00FA71E5" w:rsidRDefault="00FA71E5" w:rsidP="00FA71E5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A71E5">
        <w:rPr>
          <w:rFonts w:ascii="Times New Roman" w:hAnsi="Times New Roman" w:cs="Times New Roman"/>
        </w:rPr>
        <w:t>3. Oświadczam, że zapoznałem/</w:t>
      </w:r>
      <w:proofErr w:type="spellStart"/>
      <w:r w:rsidRPr="00FA71E5">
        <w:rPr>
          <w:rFonts w:ascii="Times New Roman" w:hAnsi="Times New Roman" w:cs="Times New Roman"/>
        </w:rPr>
        <w:t>am</w:t>
      </w:r>
      <w:proofErr w:type="spellEnd"/>
      <w:r w:rsidRPr="00FA71E5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warunkami o</w:t>
      </w:r>
      <w:r w:rsidRPr="00FA71E5">
        <w:rPr>
          <w:rFonts w:ascii="Times New Roman" w:hAnsi="Times New Roman" w:cs="Times New Roman"/>
        </w:rPr>
        <w:t xml:space="preserve">głoszenia z dnia </w:t>
      </w:r>
      <w:r w:rsidR="00C56661">
        <w:rPr>
          <w:rFonts w:ascii="Times New Roman" w:hAnsi="Times New Roman" w:cs="Times New Roman"/>
        </w:rPr>
        <w:t>28 lutego 2025</w:t>
      </w:r>
      <w:r w:rsidRPr="00FA71E5">
        <w:rPr>
          <w:rFonts w:ascii="Times New Roman" w:hAnsi="Times New Roman" w:cs="Times New Roman"/>
        </w:rPr>
        <w:t xml:space="preserve"> r. </w:t>
      </w:r>
      <w:r w:rsidRPr="00FA71E5">
        <w:rPr>
          <w:rFonts w:ascii="Times New Roman" w:hAnsi="Times New Roman" w:cs="Times New Roman"/>
          <w:color w:val="000000"/>
        </w:rPr>
        <w:t xml:space="preserve">o I ustnym przetargu nieograniczonym na dzierżawę działki nr </w:t>
      </w:r>
      <w:r w:rsidR="004E76BB">
        <w:rPr>
          <w:rFonts w:ascii="Times New Roman" w:hAnsi="Times New Roman" w:cs="Times New Roman"/>
          <w:color w:val="000000"/>
        </w:rPr>
        <w:t>260</w:t>
      </w:r>
      <w:r w:rsidRPr="00FA71E5">
        <w:rPr>
          <w:rFonts w:ascii="Times New Roman" w:hAnsi="Times New Roman" w:cs="Times New Roman"/>
          <w:color w:val="000000"/>
        </w:rPr>
        <w:t xml:space="preserve"> </w:t>
      </w:r>
      <w:r w:rsidRPr="00FA71E5">
        <w:rPr>
          <w:rFonts w:ascii="Times New Roman" w:hAnsi="Times New Roman" w:cs="Times New Roman"/>
          <w:bCs/>
          <w:color w:val="000000" w:themeColor="text1"/>
        </w:rPr>
        <w:t xml:space="preserve">w obrębie </w:t>
      </w:r>
      <w:r w:rsidR="004E76BB">
        <w:rPr>
          <w:rFonts w:ascii="Times New Roman" w:hAnsi="Times New Roman" w:cs="Times New Roman"/>
          <w:b/>
          <w:bCs/>
          <w:color w:val="000000" w:themeColor="text1"/>
        </w:rPr>
        <w:t>Pastewnik</w:t>
      </w:r>
      <w:bookmarkStart w:id="0" w:name="_GoBack"/>
      <w:bookmarkEnd w:id="0"/>
      <w:r w:rsidR="00AB086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i</w:t>
      </w:r>
      <w:r w:rsidRPr="00FA71E5">
        <w:rPr>
          <w:rFonts w:ascii="Times New Roman" w:hAnsi="Times New Roman" w:cs="Times New Roman"/>
          <w:bCs/>
          <w:color w:val="000000" w:themeColor="text1"/>
        </w:rPr>
        <w:t xml:space="preserve"> że warunki te przyjmuję bez zastrzeżeń.</w:t>
      </w:r>
    </w:p>
    <w:p w:rsidR="00FA71E5" w:rsidRPr="00FA71E5" w:rsidRDefault="00FA71E5" w:rsidP="00FA71E5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A71E5" w:rsidRPr="00D30BB5" w:rsidRDefault="00FA71E5" w:rsidP="00FA71E5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A71E5" w:rsidRDefault="00FA71E5" w:rsidP="00FA71E5">
      <w:pPr>
        <w:spacing w:after="0" w:line="240" w:lineRule="auto"/>
        <w:ind w:left="4248"/>
      </w:pPr>
      <w:r>
        <w:t>………………………………………………………………………..</w:t>
      </w:r>
    </w:p>
    <w:p w:rsidR="00FA71E5" w:rsidRPr="00967E86" w:rsidRDefault="00FA71E5" w:rsidP="00FA71E5">
      <w:pPr>
        <w:spacing w:after="0" w:line="240" w:lineRule="auto"/>
        <w:ind w:left="4956" w:firstLine="708"/>
        <w:rPr>
          <w:sz w:val="20"/>
          <w:szCs w:val="20"/>
        </w:rPr>
      </w:pPr>
      <w:r w:rsidRPr="00967E86">
        <w:rPr>
          <w:sz w:val="20"/>
          <w:szCs w:val="20"/>
        </w:rPr>
        <w:t>podpis</w:t>
      </w:r>
    </w:p>
    <w:p w:rsidR="00FA71E5" w:rsidRPr="00135D2E" w:rsidRDefault="00FA71E5" w:rsidP="00FA71E5">
      <w:pPr>
        <w:spacing w:after="0" w:line="240" w:lineRule="auto"/>
        <w:rPr>
          <w:b/>
          <w:sz w:val="16"/>
          <w:szCs w:val="16"/>
          <w:u w:val="single"/>
          <w:lang w:eastAsia="pl-PL"/>
        </w:rPr>
      </w:pPr>
      <w:r w:rsidRPr="00135D2E">
        <w:rPr>
          <w:b/>
          <w:sz w:val="16"/>
          <w:szCs w:val="16"/>
          <w:u w:val="single"/>
          <w:lang w:eastAsia="pl-PL"/>
        </w:rPr>
        <w:t>Klauzula informacyjna</w:t>
      </w:r>
    </w:p>
    <w:p w:rsidR="00FA71E5" w:rsidRPr="00135D2E" w:rsidRDefault="00FA71E5" w:rsidP="00FA71E5">
      <w:pPr>
        <w:spacing w:after="0" w:line="240" w:lineRule="auto"/>
        <w:jc w:val="both"/>
        <w:rPr>
          <w:sz w:val="16"/>
          <w:szCs w:val="16"/>
          <w:lang w:eastAsia="pl-PL"/>
        </w:rPr>
      </w:pPr>
      <w:r w:rsidRPr="00135D2E">
        <w:rPr>
          <w:sz w:val="16"/>
          <w:szCs w:val="16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że:</w:t>
      </w:r>
    </w:p>
    <w:p w:rsidR="00FA71E5" w:rsidRPr="00135D2E" w:rsidRDefault="00FA71E5" w:rsidP="00FA71E5">
      <w:pPr>
        <w:spacing w:after="0" w:line="240" w:lineRule="auto"/>
        <w:jc w:val="both"/>
        <w:rPr>
          <w:sz w:val="16"/>
          <w:szCs w:val="16"/>
          <w:lang w:eastAsia="pl-PL"/>
        </w:rPr>
      </w:pP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216"/>
      </w:tblGrid>
      <w:tr w:rsidR="00FA71E5" w:rsidRPr="00135D2E" w:rsidTr="0066390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135D2E">
              <w:rPr>
                <w:rFonts w:cs="Calibri"/>
                <w:b/>
                <w:sz w:val="16"/>
                <w:szCs w:val="16"/>
                <w:lang w:eastAsia="pl-PL"/>
              </w:rPr>
              <w:t>TOŻSAMOŚĆ ADMINISTRATORA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>Administratorem danych osobowych jest Wójt Gminy Marciszów z siedzibą w Marciszowie (58-410) przy ulicy Szkolnej 6</w:t>
            </w:r>
          </w:p>
        </w:tc>
      </w:tr>
      <w:tr w:rsidR="00FA71E5" w:rsidRPr="00135D2E" w:rsidTr="0066390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b/>
                <w:sz w:val="16"/>
                <w:szCs w:val="16"/>
                <w:lang w:eastAsia="pl-PL"/>
              </w:rPr>
              <w:t>DANE KONTAKTOWE ADMINISTRATORA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 xml:space="preserve">Z administratorem można skontaktować się mailowo: </w:t>
            </w:r>
            <w:hyperlink r:id="rId4" w:history="1">
              <w:r w:rsidRPr="00135D2E">
                <w:rPr>
                  <w:rStyle w:val="Hipercze"/>
                  <w:sz w:val="16"/>
                  <w:szCs w:val="16"/>
                  <w:lang w:eastAsia="pl-PL"/>
                </w:rPr>
                <w:t>gmina@marciszow.pl</w:t>
              </w:r>
            </w:hyperlink>
            <w:r w:rsidRPr="00135D2E">
              <w:rPr>
                <w:i/>
                <w:color w:val="0000FF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35D2E">
              <w:rPr>
                <w:rFonts w:cs="Calibri"/>
                <w:sz w:val="16"/>
                <w:szCs w:val="16"/>
                <w:lang w:eastAsia="pl-PL"/>
              </w:rPr>
              <w:t>lub pisemnie na adres siedziby administratora.</w:t>
            </w:r>
          </w:p>
        </w:tc>
      </w:tr>
      <w:tr w:rsidR="00FA71E5" w:rsidRPr="00135D2E" w:rsidTr="0066390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b/>
                <w:sz w:val="16"/>
                <w:szCs w:val="16"/>
                <w:lang w:eastAsia="pl-PL"/>
              </w:rPr>
              <w:t>DANE KONTAKTOWE INSPEKTORA OCHRONY DANYCH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 xml:space="preserve">Administrator wyznaczył inspektora ochrony danych, z którym może się Pani/ Pan skontaktować poprzez email: </w:t>
            </w:r>
            <w:r w:rsidRPr="00135D2E">
              <w:rPr>
                <w:rFonts w:cs="Calibri"/>
                <w:color w:val="0000FF"/>
                <w:sz w:val="16"/>
                <w:szCs w:val="16"/>
                <w:u w:val="single"/>
                <w:lang w:eastAsia="pl-PL"/>
              </w:rPr>
              <w:t>iodo@marciszow.pl</w:t>
            </w:r>
            <w:r w:rsidRPr="00135D2E">
              <w:rPr>
                <w:rFonts w:cs="Calibri"/>
                <w:sz w:val="16"/>
                <w:szCs w:val="16"/>
                <w:lang w:eastAsia="pl-PL"/>
              </w:rPr>
              <w:t xml:space="preserve"> . </w:t>
            </w:r>
          </w:p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FA71E5" w:rsidRPr="00135D2E" w:rsidTr="0066390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b/>
                <w:sz w:val="16"/>
                <w:szCs w:val="16"/>
                <w:lang w:eastAsia="pl-PL"/>
              </w:rPr>
              <w:t>CELE PRZETWARZANIA I PODSTAWA PRAWNA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>Przetwarzanie danych osobowych odbywa się w celu przeprowadzenia przetargu na dzierżawę nieruchomości Gminy Marciszów na podstawie ustawy z dnia 21 sierpnia 1997 r. o gospodarce  nieruchomościami.  Administrator   przetwarza dane osobowe w ściśle określonym, minimalnym zakresie niezbędnym do osiągnięcia celu, o którym mowa powyżej.</w:t>
            </w:r>
          </w:p>
        </w:tc>
      </w:tr>
      <w:tr w:rsidR="00FA71E5" w:rsidRPr="00135D2E" w:rsidTr="0066390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b/>
                <w:sz w:val="16"/>
                <w:szCs w:val="16"/>
                <w:lang w:eastAsia="pl-PL"/>
              </w:rPr>
              <w:t>ODBIORCY DANYCH LUB KATEGORIE ODBIORCÓW DANYCH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 xml:space="preserve">W związku z przetwarzaniem Pani/Pana danych oraz danych w celach wskazanych powyżej, dane osobowe mogą być udostępniane innym odbiorcom lub kategoriom odbiorców danych osobowych, którymi mogą być podmioty upoważnione do odbioru Pani/Pana danych osobowych na podstawie odpowiednich przepisów prawa. </w:t>
            </w:r>
          </w:p>
        </w:tc>
      </w:tr>
      <w:tr w:rsidR="00FA71E5" w:rsidRPr="00135D2E" w:rsidTr="0066390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b/>
                <w:sz w:val="16"/>
                <w:szCs w:val="16"/>
                <w:lang w:eastAsia="pl-PL"/>
              </w:rPr>
              <w:t>OKRES PRZECHOWYWANIA DANYCH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>Pani/Pana dane osobowe będą przetwarzane przez okres niezbędny do realizacji wskazanych powyżej celów przetwarzania, a po tym czasie przez okres niezbędny do wypełnienia przez administratora obowiązków wynikających z ustawy z dnia 14 lipca 1983 r. o narodowym zasobie archiwalnym i archiwach (Dz.U. z 2019 r., poz. 553 z późn.zm.) oraz przepisach wykonawczych.</w:t>
            </w:r>
          </w:p>
        </w:tc>
      </w:tr>
      <w:tr w:rsidR="00FA71E5" w:rsidRPr="00135D2E" w:rsidTr="0066390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b/>
                <w:sz w:val="16"/>
                <w:szCs w:val="16"/>
                <w:lang w:eastAsia="pl-PL"/>
              </w:rPr>
              <w:t>PRAWA PODMIOTÓW DANYCH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trike/>
                <w:color w:val="FF0000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>Przysługuje Pani/Panu prawo żądania dostępu do swoich danych, ich sprostowania, usunięcia lub ograniczenia przetwarzania oraz prawo do wniesienia sprzeciwu wobec przetwarzania danych.</w:t>
            </w:r>
          </w:p>
        </w:tc>
      </w:tr>
      <w:tr w:rsidR="00FA71E5" w:rsidRPr="00135D2E" w:rsidTr="00FA71E5">
        <w:trPr>
          <w:trHeight w:val="78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A71E5" w:rsidRPr="00135D2E" w:rsidRDefault="00FA71E5" w:rsidP="00663904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b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>Przysługuje Pani/Panu również prawo wniesienia skargi do organu nadzorczego zajmującego się ochroną danych osobowych:</w:t>
            </w:r>
            <w:r>
              <w:rPr>
                <w:rFonts w:cs="Calibri"/>
                <w:sz w:val="16"/>
                <w:szCs w:val="16"/>
                <w:lang w:eastAsia="pl-PL"/>
              </w:rPr>
              <w:t xml:space="preserve"> </w:t>
            </w:r>
            <w:r w:rsidRPr="00135D2E">
              <w:rPr>
                <w:rFonts w:cs="Calibri"/>
                <w:sz w:val="16"/>
                <w:szCs w:val="16"/>
                <w:lang w:eastAsia="pl-PL"/>
              </w:rPr>
              <w:t xml:space="preserve">Biuro Prezesa Urzędu Ochrony Danych Osobowych (PUODO) </w:t>
            </w:r>
          </w:p>
          <w:p w:rsidR="00FA71E5" w:rsidRPr="00135D2E" w:rsidRDefault="00FA71E5" w:rsidP="0066390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135D2E">
              <w:rPr>
                <w:rFonts w:cs="Calibri"/>
                <w:sz w:val="16"/>
                <w:szCs w:val="16"/>
                <w:lang w:eastAsia="pl-PL"/>
              </w:rPr>
              <w:t>Adres: Stawki 2, 00-193 Warszawa</w:t>
            </w:r>
            <w:r>
              <w:rPr>
                <w:rFonts w:cs="Calibri"/>
                <w:sz w:val="16"/>
                <w:szCs w:val="16"/>
                <w:lang w:eastAsia="pl-PL"/>
              </w:rPr>
              <w:t xml:space="preserve">, </w:t>
            </w:r>
            <w:r w:rsidRPr="00135D2E">
              <w:rPr>
                <w:rFonts w:cs="Calibri"/>
                <w:sz w:val="16"/>
                <w:szCs w:val="16"/>
                <w:lang w:eastAsia="pl-PL"/>
              </w:rPr>
              <w:t>Telefon: 22 860 70 86</w:t>
            </w:r>
          </w:p>
        </w:tc>
      </w:tr>
    </w:tbl>
    <w:p w:rsidR="00767C60" w:rsidRPr="00803F47" w:rsidRDefault="00803F47" w:rsidP="00FA71E5">
      <w:pPr>
        <w:spacing w:after="0" w:line="240" w:lineRule="auto"/>
        <w:rPr>
          <w:sz w:val="18"/>
          <w:szCs w:val="18"/>
        </w:rPr>
      </w:pPr>
      <w:r w:rsidRPr="00803F47">
        <w:rPr>
          <w:sz w:val="18"/>
          <w:szCs w:val="18"/>
        </w:rPr>
        <w:t>*Jednocześnie oświadczam, że podanie nr telefonu jest dobrowolne i będzie służyło wyłącznie do kontaktu urzędu z klientem</w:t>
      </w:r>
    </w:p>
    <w:sectPr w:rsidR="00767C60" w:rsidRPr="00803F47" w:rsidSect="000E66E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E5"/>
    <w:rsid w:val="000E66EB"/>
    <w:rsid w:val="004E76BB"/>
    <w:rsid w:val="00767C60"/>
    <w:rsid w:val="00803F47"/>
    <w:rsid w:val="00AB0868"/>
    <w:rsid w:val="00C56661"/>
    <w:rsid w:val="00FA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112EE-AA58-4868-BDDD-FAB74D92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1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71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marci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2024-05-21T06:17:00Z</cp:lastPrinted>
  <dcterms:created xsi:type="dcterms:W3CDTF">2025-02-28T07:39:00Z</dcterms:created>
  <dcterms:modified xsi:type="dcterms:W3CDTF">2025-02-28T07:39:00Z</dcterms:modified>
</cp:coreProperties>
</file>