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BF" w:rsidRPr="003A1287" w:rsidRDefault="00B944BF" w:rsidP="00B944B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12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Załącznik nr  7</w:t>
      </w:r>
    </w:p>
    <w:p w:rsidR="00B944BF" w:rsidRDefault="00B944BF" w:rsidP="00B944B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</w:t>
      </w:r>
      <w:r w:rsidRPr="003A12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A12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Uchwały Nr </w:t>
      </w:r>
      <w:r w:rsidR="00343119">
        <w:rPr>
          <w:rFonts w:ascii="Times New Roman" w:eastAsia="Times New Roman" w:hAnsi="Times New Roman" w:cs="Times New Roman"/>
          <w:sz w:val="20"/>
          <w:szCs w:val="20"/>
          <w:lang w:eastAsia="pl-PL"/>
        </w:rPr>
        <w:t>XLVII/297</w:t>
      </w:r>
      <w:r w:rsidR="003E7862">
        <w:rPr>
          <w:rFonts w:ascii="Times New Roman" w:eastAsia="Times New Roman" w:hAnsi="Times New Roman" w:cs="Times New Roman"/>
          <w:sz w:val="20"/>
          <w:szCs w:val="20"/>
          <w:lang w:eastAsia="pl-PL"/>
        </w:rPr>
        <w:t>/2022</w:t>
      </w:r>
    </w:p>
    <w:p w:rsidR="00B944BF" w:rsidRPr="003A1287" w:rsidRDefault="00B944BF" w:rsidP="00B944B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A12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  <w:r w:rsidR="003E786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</w:t>
      </w:r>
      <w:r w:rsidRPr="003A1287">
        <w:rPr>
          <w:rFonts w:ascii="Times New Roman" w:eastAsia="Times New Roman" w:hAnsi="Times New Roman" w:cs="Times New Roman"/>
          <w:sz w:val="20"/>
          <w:szCs w:val="20"/>
          <w:lang w:eastAsia="pl-PL"/>
        </w:rPr>
        <w:t>Rady Gminy Marciszów  z dnia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43119">
        <w:rPr>
          <w:rFonts w:ascii="Times New Roman" w:eastAsia="Times New Roman" w:hAnsi="Times New Roman" w:cs="Times New Roman"/>
          <w:sz w:val="20"/>
          <w:szCs w:val="20"/>
          <w:lang w:eastAsia="pl-PL"/>
        </w:rPr>
        <w:t>29 grudnia 2022 r.</w:t>
      </w:r>
      <w:bookmarkStart w:id="0" w:name="_GoBack"/>
      <w:bookmarkEnd w:id="0"/>
    </w:p>
    <w:p w:rsidR="00B944BF" w:rsidRPr="003A1287" w:rsidRDefault="00B944BF" w:rsidP="00B944BF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44BF" w:rsidRPr="003A1287" w:rsidRDefault="00B944BF" w:rsidP="00B944B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982" w:type="dxa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90"/>
        <w:gridCol w:w="143"/>
        <w:gridCol w:w="577"/>
        <w:gridCol w:w="474"/>
        <w:gridCol w:w="606"/>
        <w:gridCol w:w="720"/>
        <w:gridCol w:w="455"/>
        <w:gridCol w:w="585"/>
        <w:gridCol w:w="1480"/>
        <w:gridCol w:w="4387"/>
      </w:tblGrid>
      <w:tr w:rsidR="00B944BF" w:rsidRPr="003A1287" w:rsidTr="00123629">
        <w:trPr>
          <w:trHeight w:val="975"/>
        </w:trPr>
        <w:tc>
          <w:tcPr>
            <w:tcW w:w="19417" w:type="dxa"/>
            <w:gridSpan w:val="1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44BF" w:rsidRPr="003A1287" w:rsidRDefault="00B944BF" w:rsidP="00123629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A1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Dotacje udzielone na zadania własne gminy realizowane przez podmioty należące</w:t>
            </w:r>
            <w:r w:rsidRPr="003A1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i nienależące do sek</w:t>
            </w:r>
            <w:r w:rsidR="003E78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tora finansów publicznych w 2023</w:t>
            </w:r>
            <w:r w:rsidRPr="003A12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r.</w:t>
            </w:r>
          </w:p>
          <w:p w:rsidR="00B944BF" w:rsidRPr="003A1287" w:rsidRDefault="00B944BF" w:rsidP="00123629">
            <w:pPr>
              <w:suppressAutoHyphens/>
              <w:autoSpaceDE w:val="0"/>
              <w:autoSpaceDN w:val="0"/>
              <w:spacing w:after="0" w:line="256" w:lineRule="auto"/>
              <w:ind w:left="425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944BF" w:rsidRPr="003A1287" w:rsidTr="00123629">
        <w:trPr>
          <w:trHeight w:val="402"/>
        </w:trPr>
        <w:tc>
          <w:tcPr>
            <w:tcW w:w="99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44BF" w:rsidRPr="003A1287" w:rsidRDefault="00B944BF" w:rsidP="00123629">
            <w:pPr>
              <w:suppressAutoHyphens/>
              <w:autoSpaceDN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44BF" w:rsidRPr="003A1287" w:rsidRDefault="00B944BF" w:rsidP="00123629">
            <w:pPr>
              <w:suppressAutoHyphens/>
              <w:autoSpaceDN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44BF" w:rsidRPr="003A1287" w:rsidRDefault="00B944BF" w:rsidP="00123629">
            <w:pPr>
              <w:suppressAutoHyphens/>
              <w:autoSpaceDN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44BF" w:rsidRPr="003A1287" w:rsidRDefault="00B944BF" w:rsidP="00123629">
            <w:pPr>
              <w:suppressAutoHyphens/>
              <w:autoSpaceDN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44BF" w:rsidRPr="003A1287" w:rsidRDefault="00B944BF" w:rsidP="00123629">
            <w:pPr>
              <w:suppressAutoHyphens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44BF" w:rsidRPr="003A1287" w:rsidRDefault="00B944BF" w:rsidP="00123629">
            <w:pPr>
              <w:suppressAutoHyphens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B944BF" w:rsidRPr="003A1287" w:rsidTr="00123629">
        <w:trPr>
          <w:trHeight w:val="402"/>
        </w:trPr>
        <w:tc>
          <w:tcPr>
            <w:tcW w:w="999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44BF" w:rsidRPr="003A1287" w:rsidRDefault="00B944BF" w:rsidP="00123629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84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45"/>
              <w:gridCol w:w="29"/>
              <w:gridCol w:w="730"/>
              <w:gridCol w:w="20"/>
              <w:gridCol w:w="1094"/>
              <w:gridCol w:w="23"/>
              <w:gridCol w:w="593"/>
              <w:gridCol w:w="2166"/>
              <w:gridCol w:w="1563"/>
              <w:gridCol w:w="1837"/>
              <w:gridCol w:w="1240"/>
            </w:tblGrid>
            <w:tr w:rsidR="00B944BF" w:rsidRPr="003A1287" w:rsidTr="00123629">
              <w:trPr>
                <w:trHeight w:val="375"/>
              </w:trPr>
              <w:tc>
                <w:tcPr>
                  <w:tcW w:w="5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</w:p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  <w:t xml:space="preserve">Lp. </w:t>
                  </w:r>
                </w:p>
              </w:tc>
              <w:tc>
                <w:tcPr>
                  <w:tcW w:w="7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ind w:left="185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</w:p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  <w:t xml:space="preserve">Dział  </w:t>
                  </w:r>
                </w:p>
              </w:tc>
              <w:tc>
                <w:tcPr>
                  <w:tcW w:w="111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</w:p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  <w:t xml:space="preserve">Rozdział </w:t>
                  </w:r>
                </w:p>
              </w:tc>
              <w:tc>
                <w:tcPr>
                  <w:tcW w:w="59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</w:p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  <w:t>§</w:t>
                  </w:r>
                </w:p>
              </w:tc>
              <w:tc>
                <w:tcPr>
                  <w:tcW w:w="21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</w:p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  <w:t xml:space="preserve">Nazwa zadania </w:t>
                  </w:r>
                </w:p>
              </w:tc>
              <w:tc>
                <w:tcPr>
                  <w:tcW w:w="464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</w:p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  <w:t xml:space="preserve">                    Kwota dotacji w zł</w:t>
                  </w:r>
                </w:p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B944BF" w:rsidRPr="003A1287" w:rsidTr="00123629">
              <w:trPr>
                <w:trHeight w:val="315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944BF" w:rsidRPr="003A1287" w:rsidRDefault="00B944BF" w:rsidP="00123629">
                  <w:pPr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944BF" w:rsidRPr="003A1287" w:rsidRDefault="00B944BF" w:rsidP="00123629">
                  <w:pPr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944BF" w:rsidRPr="003A1287" w:rsidRDefault="00B944BF" w:rsidP="00123629">
                  <w:pPr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944BF" w:rsidRPr="003A1287" w:rsidRDefault="00B944BF" w:rsidP="00123629">
                  <w:pPr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944BF" w:rsidRPr="003A1287" w:rsidRDefault="00B944BF" w:rsidP="00123629">
                  <w:pPr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  <w:t xml:space="preserve">Podmiotowej 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  <w:t xml:space="preserve">Przedmiotowej 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  <w:t xml:space="preserve">Celowej </w:t>
                  </w:r>
                </w:p>
              </w:tc>
            </w:tr>
            <w:tr w:rsidR="00B944BF" w:rsidRPr="003A1287" w:rsidTr="00123629">
              <w:tc>
                <w:tcPr>
                  <w:tcW w:w="5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B944BF" w:rsidRPr="003A1287" w:rsidTr="00123629">
              <w:tc>
                <w:tcPr>
                  <w:tcW w:w="3034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  <w:t>Jednostki sektora finansów publicznych</w:t>
                  </w:r>
                </w:p>
              </w:tc>
              <w:tc>
                <w:tcPr>
                  <w:tcW w:w="21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4"/>
                      <w:szCs w:val="24"/>
                    </w:rPr>
                  </w:pPr>
                </w:p>
              </w:tc>
            </w:tr>
            <w:tr w:rsidR="00B944BF" w:rsidRPr="003A1287" w:rsidTr="00123629">
              <w:tc>
                <w:tcPr>
                  <w:tcW w:w="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1</w:t>
                  </w: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ind w:left="35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801</w:t>
                  </w:r>
                </w:p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ind w:left="35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ind w:left="175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ind w:left="175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80104</w:t>
                  </w:r>
                </w:p>
              </w:tc>
              <w:tc>
                <w:tcPr>
                  <w:tcW w:w="6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2310</w:t>
                  </w:r>
                </w:p>
              </w:tc>
              <w:tc>
                <w:tcPr>
                  <w:tcW w:w="2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Dotacja dla dzieci uczęszczające do przedszkola w innej gminie</w:t>
                  </w:r>
                  <w:r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44BF" w:rsidRPr="003A1287" w:rsidRDefault="00892725" w:rsidP="00123629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60.000</w:t>
                  </w:r>
                </w:p>
              </w:tc>
            </w:tr>
          </w:tbl>
          <w:p w:rsidR="00B944BF" w:rsidRPr="003A1287" w:rsidRDefault="00B944BF" w:rsidP="00123629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44BF" w:rsidRPr="003A1287" w:rsidRDefault="00B944BF" w:rsidP="00123629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44BF" w:rsidRPr="003A1287" w:rsidRDefault="00B944BF" w:rsidP="00123629">
            <w:pPr>
              <w:suppressAutoHyphens/>
              <w:autoSpaceDN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44BF" w:rsidRPr="003A1287" w:rsidRDefault="00B944BF" w:rsidP="00123629">
            <w:pPr>
              <w:suppressAutoHyphens/>
              <w:autoSpaceDN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44BF" w:rsidRPr="003A1287" w:rsidRDefault="00B944BF" w:rsidP="00123629">
            <w:pPr>
              <w:suppressAutoHyphens/>
              <w:autoSpaceDN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44BF" w:rsidRPr="003A1287" w:rsidRDefault="00B944BF" w:rsidP="00123629">
            <w:pPr>
              <w:suppressAutoHyphens/>
              <w:autoSpaceDN w:val="0"/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944BF" w:rsidRPr="003A1287" w:rsidTr="00123629">
        <w:trPr>
          <w:trHeight w:val="255"/>
        </w:trPr>
        <w:tc>
          <w:tcPr>
            <w:tcW w:w="1013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tbl>
            <w:tblPr>
              <w:tblW w:w="984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720"/>
              <w:gridCol w:w="1080"/>
              <w:gridCol w:w="735"/>
              <w:gridCol w:w="2160"/>
              <w:gridCol w:w="1620"/>
              <w:gridCol w:w="1800"/>
              <w:gridCol w:w="1260"/>
            </w:tblGrid>
            <w:tr w:rsidR="00B944BF" w:rsidRPr="003A1287" w:rsidTr="00123629">
              <w:tc>
                <w:tcPr>
                  <w:tcW w:w="30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  <w:t>Jednostki nie należące do sektora finansów publicznych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4"/>
                      <w:szCs w:val="24"/>
                    </w:rPr>
                  </w:pPr>
                </w:p>
              </w:tc>
            </w:tr>
            <w:tr w:rsidR="00B944BF" w:rsidRPr="003A1287" w:rsidTr="00123629"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85154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2360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Dofinansowanie do wypoczynku dzieci zagrożonych patologią społeczna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B944BF" w:rsidRPr="003A1287" w:rsidRDefault="002B0D7C" w:rsidP="00123629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5</w:t>
                  </w:r>
                  <w:r w:rsidR="00B944BF"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.000</w:t>
                  </w:r>
                </w:p>
              </w:tc>
            </w:tr>
            <w:tr w:rsidR="00B944BF" w:rsidRPr="003A1287" w:rsidTr="00123629">
              <w:trPr>
                <w:trHeight w:val="465"/>
              </w:trPr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2.</w:t>
                  </w:r>
                </w:p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900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90026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6230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Dofinansowanie do usuwania azbestu na terenie gminy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5.000</w:t>
                  </w:r>
                </w:p>
              </w:tc>
            </w:tr>
            <w:tr w:rsidR="00B944BF" w:rsidRPr="003A1287" w:rsidTr="00123629"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921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92120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2720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 xml:space="preserve">Konserwacja i remont obiektów zabytkowych 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15.000</w:t>
                  </w:r>
                </w:p>
              </w:tc>
            </w:tr>
            <w:tr w:rsidR="00B944BF" w:rsidRPr="003A1287" w:rsidTr="00123629"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926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92695</w:t>
                  </w: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2360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 xml:space="preserve">Zadania z zakresu kultury fizycznej 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</w:p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sz w:val="20"/>
                      <w:szCs w:val="20"/>
                    </w:rPr>
                    <w:t>65.000</w:t>
                  </w:r>
                </w:p>
              </w:tc>
            </w:tr>
          </w:tbl>
          <w:p w:rsidR="00B944BF" w:rsidRPr="003A1287" w:rsidRDefault="00B944BF" w:rsidP="00123629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44BF" w:rsidRPr="003A1287" w:rsidRDefault="00B944BF" w:rsidP="00123629">
            <w:pPr>
              <w:suppressAutoHyphens/>
              <w:autoSpaceDN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44BF" w:rsidRPr="003A1287" w:rsidRDefault="00B944BF" w:rsidP="00123629">
            <w:pPr>
              <w:suppressAutoHyphens/>
              <w:autoSpaceDN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44BF" w:rsidRPr="003A1287" w:rsidRDefault="00B944BF" w:rsidP="00123629">
            <w:pPr>
              <w:suppressAutoHyphens/>
              <w:autoSpaceDN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44BF" w:rsidRPr="003A1287" w:rsidRDefault="00B944BF" w:rsidP="00123629">
            <w:pPr>
              <w:suppressAutoHyphens/>
              <w:autoSpaceDN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44BF" w:rsidRPr="003A1287" w:rsidRDefault="00B944BF" w:rsidP="00123629">
            <w:pPr>
              <w:suppressAutoHyphens/>
              <w:autoSpaceDN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44BF" w:rsidRPr="003A1287" w:rsidTr="00123629">
        <w:trPr>
          <w:trHeight w:val="255"/>
        </w:trPr>
        <w:tc>
          <w:tcPr>
            <w:tcW w:w="15030" w:type="dxa"/>
            <w:gridSpan w:val="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tbl>
            <w:tblPr>
              <w:tblW w:w="984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09"/>
              <w:gridCol w:w="2351"/>
              <w:gridCol w:w="1620"/>
              <w:gridCol w:w="1800"/>
              <w:gridCol w:w="1260"/>
            </w:tblGrid>
            <w:tr w:rsidR="00B944BF" w:rsidRPr="003A1287" w:rsidTr="00123629">
              <w:tc>
                <w:tcPr>
                  <w:tcW w:w="2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</w:pPr>
                  <w:r w:rsidRPr="003A1287"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</w:rPr>
                    <w:t xml:space="preserve">Ogółem </w:t>
                  </w:r>
                </w:p>
              </w:tc>
              <w:tc>
                <w:tcPr>
                  <w:tcW w:w="23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A1287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 w:rsidRPr="003A1287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44BF" w:rsidRPr="003A1287" w:rsidRDefault="00B944BF" w:rsidP="00123629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  <w:p w:rsidR="00B944BF" w:rsidRPr="003A1287" w:rsidRDefault="00AC14CF" w:rsidP="00AC14CF">
                  <w:pPr>
                    <w:suppressAutoHyphens/>
                    <w:autoSpaceDN w:val="0"/>
                    <w:spacing w:after="0" w:line="256" w:lineRule="auto"/>
                    <w:jc w:val="right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150</w:t>
                  </w:r>
                  <w:r w:rsidR="002B0D7C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.000</w:t>
                  </w:r>
                </w:p>
              </w:tc>
            </w:tr>
          </w:tbl>
          <w:p w:rsidR="00B944BF" w:rsidRPr="003A1287" w:rsidRDefault="00B944BF" w:rsidP="00123629">
            <w:pPr>
              <w:suppressAutoHyphens/>
              <w:autoSpaceDN w:val="0"/>
              <w:spacing w:after="0" w:line="256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38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944BF" w:rsidRPr="003A1287" w:rsidRDefault="00B944BF" w:rsidP="00123629">
            <w:pPr>
              <w:suppressAutoHyphens/>
              <w:autoSpaceDN w:val="0"/>
              <w:spacing w:after="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944BF" w:rsidRDefault="00B944BF" w:rsidP="00B944BF"/>
    <w:p w:rsidR="005F6C10" w:rsidRDefault="005F6C10"/>
    <w:sectPr w:rsidR="005F6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917" w:rsidRDefault="00D53917" w:rsidP="00B944BF">
      <w:pPr>
        <w:spacing w:after="0" w:line="240" w:lineRule="auto"/>
      </w:pPr>
      <w:r>
        <w:separator/>
      </w:r>
    </w:p>
  </w:endnote>
  <w:endnote w:type="continuationSeparator" w:id="0">
    <w:p w:rsidR="00D53917" w:rsidRDefault="00D53917" w:rsidP="00B9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917" w:rsidRDefault="00D53917" w:rsidP="00B944BF">
      <w:pPr>
        <w:spacing w:after="0" w:line="240" w:lineRule="auto"/>
      </w:pPr>
      <w:r>
        <w:separator/>
      </w:r>
    </w:p>
  </w:footnote>
  <w:footnote w:type="continuationSeparator" w:id="0">
    <w:p w:rsidR="00D53917" w:rsidRDefault="00D53917" w:rsidP="00B94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9E"/>
    <w:rsid w:val="00043A57"/>
    <w:rsid w:val="002B0D7C"/>
    <w:rsid w:val="00343119"/>
    <w:rsid w:val="003E7862"/>
    <w:rsid w:val="00422C8F"/>
    <w:rsid w:val="005F6C10"/>
    <w:rsid w:val="0061739E"/>
    <w:rsid w:val="00892725"/>
    <w:rsid w:val="00AC14CF"/>
    <w:rsid w:val="00B944BF"/>
    <w:rsid w:val="00D5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55EF6-24F5-45E3-9DC7-2205DA6F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4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4BF"/>
  </w:style>
  <w:style w:type="paragraph" w:styleId="Stopka">
    <w:name w:val="footer"/>
    <w:basedOn w:val="Normalny"/>
    <w:link w:val="StopkaZnak"/>
    <w:uiPriority w:val="99"/>
    <w:unhideWhenUsed/>
    <w:rsid w:val="00B94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2023-01-03T10:29:00Z</dcterms:created>
  <dcterms:modified xsi:type="dcterms:W3CDTF">2023-01-03T10:29:00Z</dcterms:modified>
</cp:coreProperties>
</file>