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0560" w:rsidRDefault="001E6DAA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1 do SWZ</w:t>
      </w:r>
    </w:p>
    <w:p w:rsidR="005B2D7F" w:rsidRPr="005B2D7F" w:rsidRDefault="005B2D7F" w:rsidP="005B2D7F">
      <w:pPr>
        <w:rPr>
          <w:rFonts w:asciiTheme="minorHAnsi" w:hAnsiTheme="minorHAnsi" w:cstheme="minorHAnsi"/>
          <w:sz w:val="20"/>
          <w:szCs w:val="20"/>
        </w:rPr>
      </w:pPr>
      <w:r w:rsidRPr="005B2D7F">
        <w:rPr>
          <w:rFonts w:asciiTheme="minorHAnsi" w:hAnsiTheme="minorHAnsi" w:cstheme="minorHAnsi"/>
          <w:sz w:val="20"/>
          <w:szCs w:val="20"/>
        </w:rPr>
        <w:t>ZP/271/10/22</w:t>
      </w:r>
    </w:p>
    <w:p w:rsidR="00C70560" w:rsidRDefault="00C70560">
      <w:pPr>
        <w:rPr>
          <w:rFonts w:ascii="Calibri" w:hAnsi="Calibri" w:cs="Arial"/>
          <w:b/>
          <w:bCs/>
          <w:sz w:val="28"/>
          <w:szCs w:val="28"/>
        </w:rPr>
      </w:pPr>
    </w:p>
    <w:p w:rsidR="00C70560" w:rsidRDefault="001E6DAA">
      <w:pPr>
        <w:jc w:val="center"/>
        <w:rPr>
          <w:rFonts w:ascii="Calibri" w:hAnsi="Calibri" w:cs="Arial"/>
          <w:b/>
          <w:bCs/>
          <w:sz w:val="28"/>
          <w:szCs w:val="28"/>
        </w:rPr>
      </w:pPr>
      <w:r>
        <w:rPr>
          <w:rFonts w:ascii="Calibri" w:hAnsi="Calibri" w:cs="Arial"/>
          <w:b/>
          <w:bCs/>
          <w:sz w:val="28"/>
          <w:szCs w:val="28"/>
        </w:rPr>
        <w:t>FORMULARZ OFERTOWY WYKONAWCY</w:t>
      </w:r>
    </w:p>
    <w:p w:rsidR="00C70560" w:rsidRDefault="00C70560"/>
    <w:p w:rsidR="00C70560" w:rsidRDefault="001E6DAA">
      <w:pPr>
        <w:pStyle w:val="Nagwek2"/>
        <w:numPr>
          <w:ilvl w:val="1"/>
          <w:numId w:val="2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Postępowanie o udzielenie zamówienia publicznego pn.: 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t xml:space="preserve">zakup sprzętu komputerowego wraz </w:t>
      </w:r>
      <w:r>
        <w:rPr>
          <w:rFonts w:ascii="Calibri" w:hAnsi="Calibri"/>
          <w:b w:val="0"/>
          <w:bCs w:val="0"/>
          <w:color w:val="000000"/>
          <w:sz w:val="20"/>
          <w:szCs w:val="20"/>
        </w:rPr>
        <w:br/>
      </w:r>
      <w:r>
        <w:rPr>
          <w:rFonts w:ascii="Calibri" w:hAnsi="Calibri"/>
          <w:bCs w:val="0"/>
          <w:color w:val="000000"/>
          <w:sz w:val="20"/>
          <w:szCs w:val="20"/>
        </w:rPr>
        <w:t xml:space="preserve">z oprogramowaniem </w:t>
      </w:r>
      <w:r w:rsidR="00891957">
        <w:rPr>
          <w:rFonts w:ascii="Calibri" w:hAnsi="Calibri"/>
          <w:bCs w:val="0"/>
          <w:color w:val="000000"/>
          <w:sz w:val="20"/>
          <w:szCs w:val="20"/>
        </w:rPr>
        <w:t>dla</w:t>
      </w:r>
      <w:r>
        <w:rPr>
          <w:rFonts w:ascii="Calibri" w:hAnsi="Calibri"/>
          <w:bCs w:val="0"/>
          <w:color w:val="000000"/>
          <w:sz w:val="20"/>
          <w:szCs w:val="20"/>
        </w:rPr>
        <w:t xml:space="preserve"> Gminy </w:t>
      </w:r>
      <w:r w:rsidR="005B2D7F">
        <w:rPr>
          <w:rFonts w:ascii="Calibri" w:hAnsi="Calibri"/>
          <w:bCs w:val="0"/>
          <w:color w:val="000000"/>
          <w:sz w:val="20"/>
          <w:szCs w:val="20"/>
        </w:rPr>
        <w:t xml:space="preserve">Marciszów </w:t>
      </w:r>
      <w:r w:rsidR="00891957">
        <w:rPr>
          <w:rFonts w:ascii="Calibri" w:hAnsi="Calibri"/>
          <w:bCs w:val="0"/>
          <w:color w:val="000000"/>
          <w:sz w:val="20"/>
          <w:szCs w:val="20"/>
        </w:rPr>
        <w:t xml:space="preserve"> w ramach projektu </w:t>
      </w:r>
      <w:r>
        <w:rPr>
          <w:rFonts w:ascii="Calibri" w:hAnsi="Calibri"/>
          <w:bCs w:val="0"/>
          <w:color w:val="000000"/>
          <w:sz w:val="20"/>
          <w:szCs w:val="20"/>
        </w:rPr>
        <w:t>"Wsparcie dzieci z rodzin pegeerowskich w rozwoju cyfrowym - Granty PPGR"</w:t>
      </w:r>
      <w:r>
        <w:rPr>
          <w:rFonts w:ascii="Calibri" w:hAnsi="Calibri"/>
          <w:bCs w:val="0"/>
          <w:sz w:val="20"/>
          <w:szCs w:val="20"/>
        </w:rPr>
        <w:t>.</w:t>
      </w:r>
    </w:p>
    <w:p w:rsidR="00C70560" w:rsidRDefault="001E6DAA">
      <w:pPr>
        <w:pStyle w:val="Nagwek2"/>
        <w:keepNext w:val="0"/>
        <w:numPr>
          <w:ilvl w:val="0"/>
          <w:numId w:val="2"/>
        </w:numPr>
        <w:ind w:left="284" w:hanging="28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Zamawiający:</w:t>
      </w:r>
    </w:p>
    <w:p w:rsidR="00C70560" w:rsidRDefault="001E6DAA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Gmina </w:t>
      </w:r>
      <w:r w:rsidR="005B2D7F">
        <w:rPr>
          <w:rFonts w:ascii="Calibri" w:hAnsi="Calibri"/>
          <w:sz w:val="20"/>
          <w:szCs w:val="20"/>
        </w:rPr>
        <w:t xml:space="preserve">Marciszów </w:t>
      </w:r>
    </w:p>
    <w:p w:rsidR="00C70560" w:rsidRDefault="005B2D7F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Ul. Szkolna 6 </w:t>
      </w:r>
    </w:p>
    <w:p w:rsidR="00C70560" w:rsidRDefault="001E6DAA">
      <w:pPr>
        <w:spacing w:after="60"/>
        <w:ind w:left="397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58-4</w:t>
      </w:r>
      <w:r w:rsidR="005B2D7F">
        <w:rPr>
          <w:rFonts w:ascii="Calibri" w:hAnsi="Calibri"/>
          <w:sz w:val="20"/>
          <w:szCs w:val="20"/>
        </w:rPr>
        <w:t xml:space="preserve">10 Marciszów </w:t>
      </w:r>
    </w:p>
    <w:p w:rsidR="00C70560" w:rsidRDefault="001E6DAA">
      <w:pPr>
        <w:pStyle w:val="Nagwek2"/>
        <w:keepNext w:val="0"/>
        <w:numPr>
          <w:ilvl w:val="0"/>
          <w:numId w:val="3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Oferta złożona przez:</w:t>
      </w:r>
    </w:p>
    <w:p w:rsidR="00C70560" w:rsidRDefault="001E6DAA">
      <w:pPr>
        <w:pStyle w:val="Nagwek3"/>
        <w:numPr>
          <w:ilvl w:val="0"/>
          <w:numId w:val="0"/>
        </w:numPr>
        <w:spacing w:before="12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Zarejestrowana nazwa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/</w:t>
      </w:r>
      <w:r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: 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Zarejestrowany adres Wykonawcy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 /</w:t>
      </w:r>
      <w:r>
        <w:rPr>
          <w:rFonts w:ascii="Calibri" w:hAnsi="Calibri"/>
          <w:b/>
          <w:sz w:val="20"/>
          <w:szCs w:val="20"/>
        </w:rPr>
        <w:t>Pełnomocnika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>: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…………………………………………………………………tel.: 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e-mail.: 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NIP: …………………………………………………………… REGON: 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360" w:after="120" w:afterAutospacing="0" w:line="360" w:lineRule="auto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Do kontaktów z Zamawiającym w czasie trwania postępowania o udzielenie zamówienia wyznaczamy: Pana/Panią …………………………………………………………………….…………………………………………………………………………………</w:t>
      </w:r>
    </w:p>
    <w:p w:rsidR="00C70560" w:rsidRDefault="001E6DAA">
      <w:pPr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tel. ………………………………………………, e-mail: ………………………………………………………………………………………………………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Zarejestrowana nazwa Partnera podmiotów występujących wspólnie</w:t>
      </w:r>
      <w:r>
        <w:rPr>
          <w:rFonts w:ascii="Calibri" w:hAnsi="Calibri"/>
          <w:sz w:val="20"/>
          <w:szCs w:val="20"/>
          <w:vertAlign w:val="superscript"/>
        </w:rPr>
        <w:t>1</w:t>
      </w:r>
      <w:r>
        <w:rPr>
          <w:rFonts w:ascii="Calibri" w:hAnsi="Calibri"/>
          <w:sz w:val="20"/>
          <w:szCs w:val="20"/>
        </w:rPr>
        <w:t xml:space="preserve">: 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</w:rPr>
        <w:t>Zarejestrowany adres Partnera podmiotów występujących wspólnie</w:t>
      </w:r>
    </w:p>
    <w:p w:rsidR="00C70560" w:rsidRDefault="001E6DAA">
      <w:pPr>
        <w:pStyle w:val="Nagwek3"/>
        <w:numPr>
          <w:ilvl w:val="0"/>
          <w:numId w:val="0"/>
        </w:numPr>
        <w:spacing w:before="240" w:afterAutospacing="0"/>
        <w:ind w:left="624" w:hanging="624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ulica: ……………………………………………………………………………………………… nr: 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kod: …………………………… miejscowość:  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województwo: …………………………………………………………… tel.: 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e-mail.: ………………………………………………………………………………………………………………………………………………………………</w:t>
      </w:r>
    </w:p>
    <w:p w:rsidR="00C70560" w:rsidRDefault="001E6DAA">
      <w:pPr>
        <w:spacing w:before="240"/>
        <w:rPr>
          <w:rFonts w:ascii="Calibri" w:hAnsi="Calibri"/>
          <w:sz w:val="20"/>
          <w:szCs w:val="20"/>
          <w:lang w:val="en-US"/>
        </w:rPr>
      </w:pPr>
      <w:r>
        <w:rPr>
          <w:rFonts w:ascii="Calibri" w:hAnsi="Calibri"/>
          <w:sz w:val="20"/>
          <w:szCs w:val="20"/>
          <w:lang w:val="en-US"/>
        </w:rPr>
        <w:t>NIP: …………………………………………………………… REGON: …………………………………………………………………………………………</w:t>
      </w:r>
    </w:p>
    <w:p w:rsidR="00C70560" w:rsidRDefault="001E6DAA">
      <w:pPr>
        <w:pStyle w:val="Nagwek2"/>
        <w:keepNext w:val="0"/>
        <w:numPr>
          <w:ilvl w:val="0"/>
          <w:numId w:val="3"/>
        </w:numPr>
        <w:spacing w:line="360" w:lineRule="auto"/>
        <w:ind w:left="284" w:hanging="357"/>
        <w:rPr>
          <w:rFonts w:asciiTheme="minorHAnsi" w:hAnsiTheme="minorHAnsi" w:cstheme="minorHAnsi"/>
          <w:sz w:val="20"/>
          <w:szCs w:val="20"/>
        </w:rPr>
      </w:pPr>
      <w:bookmarkStart w:id="0" w:name="_Ref128374914"/>
      <w:r>
        <w:rPr>
          <w:rFonts w:ascii="Calibri" w:hAnsi="Calibri"/>
          <w:sz w:val="20"/>
          <w:szCs w:val="20"/>
        </w:rPr>
        <w:lastRenderedPageBreak/>
        <w:t xml:space="preserve">Oferujemy wykonanie zamówienia opisanego szczegółowo w Załączniku </w:t>
      </w:r>
      <w:r w:rsidRPr="00B936DB">
        <w:rPr>
          <w:rFonts w:ascii="Calibri" w:hAnsi="Calibri"/>
          <w:sz w:val="20"/>
          <w:szCs w:val="20"/>
        </w:rPr>
        <w:t>nr 4</w:t>
      </w:r>
      <w:r>
        <w:rPr>
          <w:rFonts w:ascii="Calibri" w:hAnsi="Calibri"/>
          <w:sz w:val="20"/>
          <w:szCs w:val="20"/>
        </w:rPr>
        <w:t xml:space="preserve"> do SWZ za cenę brutto:</w:t>
      </w:r>
      <w:bookmarkEnd w:id="0"/>
      <w:r>
        <w:rPr>
          <w:rFonts w:ascii="Calibri" w:hAnsi="Calibri"/>
          <w:sz w:val="20"/>
          <w:szCs w:val="20"/>
        </w:rPr>
        <w:t xml:space="preserve"> …………………………… zł (słownie zł: ………………………………………………) </w:t>
      </w:r>
    </w:p>
    <w:p w:rsidR="00C70560" w:rsidRDefault="001E6DAA">
      <w:pPr>
        <w:pStyle w:val="Nagwek2"/>
        <w:keepNext w:val="0"/>
        <w:numPr>
          <w:ilvl w:val="0"/>
          <w:numId w:val="0"/>
        </w:numPr>
        <w:spacing w:line="360" w:lineRule="auto"/>
        <w:ind w:left="284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Powyższa cena ustalona została w oparciu o następującą kalkulację szczegółową:</w:t>
      </w:r>
    </w:p>
    <w:p w:rsidR="00C70560" w:rsidRDefault="00C70560" w:rsidP="002E13CC">
      <w:pPr>
        <w:rPr>
          <w:rFonts w:asciiTheme="minorHAnsi" w:hAnsiTheme="minorHAnsi" w:cstheme="minorHAnsi"/>
          <w:sz w:val="20"/>
          <w:szCs w:val="20"/>
        </w:rPr>
      </w:pPr>
    </w:p>
    <w:tbl>
      <w:tblPr>
        <w:tblStyle w:val="Tabela-Siatka"/>
        <w:tblW w:w="10768" w:type="dxa"/>
        <w:jc w:val="center"/>
        <w:tblLayout w:type="fixed"/>
        <w:tblLook w:val="04A0" w:firstRow="1" w:lastRow="0" w:firstColumn="1" w:lastColumn="0" w:noHBand="0" w:noVBand="1"/>
      </w:tblPr>
      <w:tblGrid>
        <w:gridCol w:w="538"/>
        <w:gridCol w:w="2488"/>
        <w:gridCol w:w="2830"/>
        <w:gridCol w:w="564"/>
        <w:gridCol w:w="576"/>
        <w:gridCol w:w="1335"/>
        <w:gridCol w:w="847"/>
        <w:gridCol w:w="1590"/>
      </w:tblGrid>
      <w:tr w:rsidR="00C70560" w:rsidTr="005B2D7F">
        <w:trPr>
          <w:jc w:val="center"/>
        </w:trPr>
        <w:tc>
          <w:tcPr>
            <w:tcW w:w="538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l.p.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Wyszczególnienie</w:t>
            </w:r>
          </w:p>
        </w:tc>
        <w:tc>
          <w:tcPr>
            <w:tcW w:w="283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Opis (producent, model, rok produkcji)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J.m.</w:t>
            </w:r>
          </w:p>
        </w:tc>
        <w:tc>
          <w:tcPr>
            <w:tcW w:w="57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Ilość</w:t>
            </w:r>
          </w:p>
        </w:tc>
        <w:tc>
          <w:tcPr>
            <w:tcW w:w="1335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Cena jedn. brutto</w:t>
            </w:r>
          </w:p>
        </w:tc>
        <w:tc>
          <w:tcPr>
            <w:tcW w:w="84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VAT</w:t>
            </w:r>
          </w:p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[%]</w:t>
            </w:r>
          </w:p>
        </w:tc>
        <w:tc>
          <w:tcPr>
            <w:tcW w:w="159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Wartość brutto</w:t>
            </w:r>
          </w:p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[kol. 5 x kol. 6]</w:t>
            </w:r>
          </w:p>
        </w:tc>
      </w:tr>
      <w:tr w:rsidR="00C70560" w:rsidTr="005B2D7F">
        <w:trPr>
          <w:jc w:val="center"/>
        </w:trPr>
        <w:tc>
          <w:tcPr>
            <w:tcW w:w="538" w:type="dxa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1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2</w:t>
            </w:r>
          </w:p>
        </w:tc>
        <w:tc>
          <w:tcPr>
            <w:tcW w:w="283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3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4</w:t>
            </w:r>
          </w:p>
        </w:tc>
        <w:tc>
          <w:tcPr>
            <w:tcW w:w="57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5</w:t>
            </w:r>
          </w:p>
        </w:tc>
        <w:tc>
          <w:tcPr>
            <w:tcW w:w="1335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6</w:t>
            </w:r>
          </w:p>
        </w:tc>
        <w:tc>
          <w:tcPr>
            <w:tcW w:w="847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7</w:t>
            </w:r>
          </w:p>
        </w:tc>
        <w:tc>
          <w:tcPr>
            <w:tcW w:w="159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8</w:t>
            </w:r>
          </w:p>
        </w:tc>
      </w:tr>
      <w:tr w:rsidR="00C70560" w:rsidTr="005B2D7F">
        <w:trPr>
          <w:jc w:val="center"/>
        </w:trPr>
        <w:tc>
          <w:tcPr>
            <w:tcW w:w="538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1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Laptop</w:t>
            </w:r>
          </w:p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[tabela nr 4  Opisu przedmiotu zamówienia]</w:t>
            </w:r>
          </w:p>
        </w:tc>
        <w:tc>
          <w:tcPr>
            <w:tcW w:w="2830" w:type="dxa"/>
          </w:tcPr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C70560" w:rsidRDefault="005B2D7F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</w:t>
            </w:r>
            <w:r w:rsidR="001E6DAA"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8</w:t>
            </w:r>
          </w:p>
        </w:tc>
        <w:tc>
          <w:tcPr>
            <w:tcW w:w="1335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</w:t>
            </w:r>
          </w:p>
        </w:tc>
        <w:tc>
          <w:tcPr>
            <w:tcW w:w="847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</w:t>
            </w:r>
          </w:p>
        </w:tc>
        <w:tc>
          <w:tcPr>
            <w:tcW w:w="1590" w:type="dxa"/>
            <w:vAlign w:val="bottom"/>
          </w:tcPr>
          <w:p w:rsidR="00C70560" w:rsidRDefault="001E6DAA" w:rsidP="005B2D7F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</w:t>
            </w:r>
          </w:p>
        </w:tc>
      </w:tr>
      <w:tr w:rsidR="00C70560" w:rsidTr="005B2D7F">
        <w:trPr>
          <w:jc w:val="center"/>
        </w:trPr>
        <w:tc>
          <w:tcPr>
            <w:tcW w:w="538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2488" w:type="dxa"/>
            <w:vAlign w:val="center"/>
          </w:tcPr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Komputer stacjonarny wraz z monitorem</w:t>
            </w:r>
          </w:p>
          <w:p w:rsidR="00C70560" w:rsidRDefault="001E6DAA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16"/>
                <w:szCs w:val="16"/>
                <w:lang w:bidi="ar-SA"/>
              </w:rPr>
              <w:t>[tabela nr 5 Opisu przedmiotu zamówienia]</w:t>
            </w:r>
          </w:p>
        </w:tc>
        <w:tc>
          <w:tcPr>
            <w:tcW w:w="2830" w:type="dxa"/>
          </w:tcPr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  <w:p w:rsidR="00C70560" w:rsidRDefault="001E6DAA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………………………………………………</w:t>
            </w:r>
          </w:p>
        </w:tc>
        <w:tc>
          <w:tcPr>
            <w:tcW w:w="564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szt.</w:t>
            </w:r>
          </w:p>
        </w:tc>
        <w:tc>
          <w:tcPr>
            <w:tcW w:w="576" w:type="dxa"/>
            <w:vAlign w:val="center"/>
          </w:tcPr>
          <w:p w:rsidR="00C70560" w:rsidRDefault="005B2D7F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2</w:t>
            </w:r>
          </w:p>
        </w:tc>
        <w:tc>
          <w:tcPr>
            <w:tcW w:w="1335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</w:t>
            </w:r>
          </w:p>
        </w:tc>
        <w:tc>
          <w:tcPr>
            <w:tcW w:w="847" w:type="dxa"/>
            <w:vAlign w:val="bottom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</w:t>
            </w:r>
          </w:p>
        </w:tc>
        <w:tc>
          <w:tcPr>
            <w:tcW w:w="1590" w:type="dxa"/>
            <w:vAlign w:val="bottom"/>
          </w:tcPr>
          <w:p w:rsidR="00C70560" w:rsidRDefault="001E6DAA" w:rsidP="005B2D7F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</w:t>
            </w:r>
          </w:p>
        </w:tc>
      </w:tr>
      <w:tr w:rsidR="00C70560" w:rsidTr="005B2D7F">
        <w:trPr>
          <w:trHeight w:val="544"/>
          <w:jc w:val="center"/>
        </w:trPr>
        <w:tc>
          <w:tcPr>
            <w:tcW w:w="538" w:type="dxa"/>
          </w:tcPr>
          <w:p w:rsidR="00C70560" w:rsidRDefault="00C70560">
            <w:pPr>
              <w:widowControl w:val="0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640" w:type="dxa"/>
            <w:gridSpan w:val="6"/>
            <w:vAlign w:val="bottom"/>
          </w:tcPr>
          <w:p w:rsidR="00C70560" w:rsidRDefault="005B2D7F">
            <w:pPr>
              <w:widowControl w:val="0"/>
              <w:jc w:val="right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C</w:t>
            </w:r>
            <w:r w:rsidR="001E6DAA">
              <w:rPr>
                <w:rFonts w:asciiTheme="minorHAnsi" w:hAnsiTheme="minorHAnsi" w:cstheme="minorHAnsi"/>
                <w:b/>
                <w:bCs/>
                <w:kern w:val="0"/>
                <w:sz w:val="20"/>
                <w:szCs w:val="20"/>
                <w:lang w:bidi="ar-SA"/>
              </w:rPr>
              <w:t>ena ogółem brutto</w:t>
            </w:r>
          </w:p>
          <w:p w:rsidR="00C70560" w:rsidRDefault="001E6DAA">
            <w:pPr>
              <w:widowControl w:val="0"/>
              <w:jc w:val="right"/>
              <w:rPr>
                <w:sz w:val="12"/>
                <w:szCs w:val="12"/>
              </w:rPr>
            </w:pPr>
            <w:r>
              <w:rPr>
                <w:rFonts w:asciiTheme="minorHAnsi" w:hAnsiTheme="minorHAnsi" w:cstheme="minorHAnsi"/>
                <w:b/>
                <w:bCs/>
                <w:kern w:val="0"/>
                <w:sz w:val="12"/>
                <w:szCs w:val="12"/>
                <w:lang w:bidi="ar-SA"/>
              </w:rPr>
              <w:t>(do przeniesienia od pkt. 4 do pkt. 6.</w:t>
            </w:r>
            <w:r>
              <w:rPr>
                <w:rFonts w:asciiTheme="minorHAnsi" w:hAnsiTheme="minorHAnsi" w:cstheme="minorHAnsi"/>
                <w:kern w:val="0"/>
                <w:sz w:val="12"/>
                <w:szCs w:val="12"/>
                <w:lang w:bidi="ar-SA"/>
              </w:rPr>
              <w:t>)</w:t>
            </w:r>
          </w:p>
        </w:tc>
        <w:tc>
          <w:tcPr>
            <w:tcW w:w="1590" w:type="dxa"/>
            <w:vAlign w:val="bottom"/>
          </w:tcPr>
          <w:p w:rsidR="00C70560" w:rsidRDefault="001E6DAA" w:rsidP="005B2D7F">
            <w:pPr>
              <w:widowControl w:val="0"/>
              <w:spacing w:before="240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………………………</w:t>
            </w:r>
          </w:p>
        </w:tc>
      </w:tr>
    </w:tbl>
    <w:p w:rsidR="00C70560" w:rsidRDefault="00C70560">
      <w:pPr>
        <w:ind w:left="284"/>
        <w:rPr>
          <w:rFonts w:asciiTheme="minorHAnsi" w:hAnsiTheme="minorHAnsi" w:cstheme="minorHAnsi"/>
          <w:sz w:val="20"/>
          <w:szCs w:val="20"/>
        </w:rPr>
      </w:pPr>
    </w:p>
    <w:p w:rsidR="00C70560" w:rsidRDefault="00C70560">
      <w:pPr>
        <w:pStyle w:val="Nagwek2"/>
        <w:keepNext w:val="0"/>
        <w:numPr>
          <w:ilvl w:val="0"/>
          <w:numId w:val="0"/>
        </w:numPr>
        <w:spacing w:before="60" w:after="60"/>
        <w:ind w:left="397"/>
        <w:rPr>
          <w:rFonts w:ascii="Calibri" w:hAnsi="Calibri"/>
          <w:bCs w:val="0"/>
          <w:sz w:val="20"/>
          <w:szCs w:val="20"/>
        </w:rPr>
      </w:pPr>
    </w:p>
    <w:p w:rsidR="00C70560" w:rsidRDefault="00C70560">
      <w:pPr>
        <w:pStyle w:val="Nagwek2"/>
        <w:keepNext w:val="0"/>
        <w:numPr>
          <w:ilvl w:val="0"/>
          <w:numId w:val="0"/>
        </w:numPr>
        <w:spacing w:before="60" w:after="60"/>
        <w:ind w:left="397"/>
        <w:rPr>
          <w:rFonts w:ascii="Calibri" w:hAnsi="Calibri"/>
          <w:bCs w:val="0"/>
          <w:sz w:val="20"/>
          <w:szCs w:val="20"/>
        </w:rPr>
      </w:pPr>
    </w:p>
    <w:p w:rsidR="00C70560" w:rsidRDefault="001E6DAA" w:rsidP="002E13CC">
      <w:pPr>
        <w:pStyle w:val="Nagwek2"/>
        <w:keepNext w:val="0"/>
        <w:numPr>
          <w:ilvl w:val="0"/>
          <w:numId w:val="0"/>
        </w:numPr>
        <w:spacing w:before="60" w:after="60"/>
        <w:ind w:left="397" w:hanging="397"/>
        <w:rPr>
          <w:rFonts w:ascii="Calibri" w:hAnsi="Calibri"/>
          <w:bCs w:val="0"/>
          <w:sz w:val="20"/>
          <w:szCs w:val="20"/>
        </w:rPr>
      </w:pPr>
      <w:r>
        <w:rPr>
          <w:rFonts w:ascii="Calibri" w:hAnsi="Calibri"/>
          <w:bCs w:val="0"/>
          <w:sz w:val="20"/>
          <w:szCs w:val="20"/>
        </w:rPr>
        <w:t xml:space="preserve">5. Oświadczamy, </w:t>
      </w:r>
      <w:r>
        <w:rPr>
          <w:rFonts w:ascii="Calibri" w:hAnsi="Calibri"/>
          <w:b w:val="0"/>
          <w:sz w:val="20"/>
          <w:szCs w:val="20"/>
        </w:rPr>
        <w:t>że przyjmujemy termin realizacji zamówienia</w:t>
      </w:r>
      <w:r w:rsidR="005B2D7F">
        <w:rPr>
          <w:rFonts w:asciiTheme="minorHAnsi" w:hAnsiTheme="minorHAnsi" w:cstheme="minorHAnsi"/>
          <w:bCs w:val="0"/>
          <w:sz w:val="20"/>
        </w:rPr>
        <w:t xml:space="preserve">: do 60 dni </w:t>
      </w:r>
      <w:r>
        <w:rPr>
          <w:rFonts w:asciiTheme="minorHAnsi" w:hAnsiTheme="minorHAnsi" w:cstheme="minorHAnsi"/>
          <w:bCs w:val="0"/>
          <w:sz w:val="20"/>
        </w:rPr>
        <w:t>od dnia podpisania umowy.</w:t>
      </w:r>
    </w:p>
    <w:p w:rsidR="00C70560" w:rsidRDefault="00C70560">
      <w:pPr>
        <w:spacing w:before="60" w:after="60"/>
        <w:rPr>
          <w:rFonts w:ascii="Calibri" w:hAnsi="Calibri"/>
          <w:sz w:val="20"/>
          <w:szCs w:val="20"/>
        </w:rPr>
      </w:pPr>
    </w:p>
    <w:p w:rsidR="00C70560" w:rsidRDefault="001E6DAA">
      <w:pPr>
        <w:pStyle w:val="Nagwek2"/>
        <w:keepNext w:val="0"/>
        <w:numPr>
          <w:ilvl w:val="0"/>
          <w:numId w:val="4"/>
        </w:numPr>
        <w:spacing w:before="60" w:after="60"/>
        <w:ind w:left="357" w:hanging="357"/>
      </w:pPr>
      <w:r>
        <w:rPr>
          <w:rFonts w:ascii="Calibri" w:hAnsi="Calibri"/>
          <w:sz w:val="20"/>
          <w:szCs w:val="20"/>
        </w:rPr>
        <w:t>Oświadczamy,</w:t>
      </w:r>
      <w:r>
        <w:rPr>
          <w:rFonts w:ascii="Calibri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że n</w:t>
      </w:r>
      <w:r w:rsidR="002E13CC">
        <w:rPr>
          <w:rFonts w:ascii="Calibri" w:hAnsi="Calibri"/>
          <w:sz w:val="20"/>
          <w:szCs w:val="20"/>
        </w:rPr>
        <w:t>a dostarczony  sprzęt  w ramach projektu:</w:t>
      </w:r>
      <w:r>
        <w:rPr>
          <w:rFonts w:ascii="Calibri" w:hAnsi="Calibri"/>
          <w:i/>
          <w:color w:val="000000"/>
          <w:sz w:val="20"/>
          <w:szCs w:val="20"/>
        </w:rPr>
        <w:t xml:space="preserve"> </w:t>
      </w:r>
      <w:r w:rsidR="002E13CC">
        <w:rPr>
          <w:rFonts w:ascii="Calibri" w:hAnsi="Calibri"/>
          <w:i/>
          <w:color w:val="000000"/>
          <w:sz w:val="20"/>
          <w:szCs w:val="20"/>
        </w:rPr>
        <w:t>„</w:t>
      </w:r>
      <w:r>
        <w:rPr>
          <w:rFonts w:ascii="Calibri" w:hAnsi="Calibri"/>
          <w:i/>
          <w:color w:val="000000"/>
          <w:sz w:val="20"/>
          <w:szCs w:val="20"/>
        </w:rPr>
        <w:t>Wsparcie dzieci z rodzin pegeerowskich w rozwoju cyfrowym - Granty PPGR"</w:t>
      </w:r>
      <w:r>
        <w:rPr>
          <w:rFonts w:ascii="Calibri" w:hAnsi="Calibri"/>
          <w:i/>
          <w:sz w:val="20"/>
          <w:szCs w:val="20"/>
        </w:rPr>
        <w:t xml:space="preserve">, </w:t>
      </w:r>
      <w:r>
        <w:rPr>
          <w:rFonts w:ascii="Calibri" w:hAnsi="Calibri"/>
          <w:b w:val="0"/>
          <w:bCs w:val="0"/>
          <w:sz w:val="20"/>
          <w:szCs w:val="20"/>
        </w:rPr>
        <w:t xml:space="preserve"> </w:t>
      </w:r>
      <w:r>
        <w:rPr>
          <w:rFonts w:ascii="Calibri" w:hAnsi="Calibri"/>
          <w:sz w:val="20"/>
          <w:szCs w:val="20"/>
        </w:rPr>
        <w:t>udzielamy rękojmi i gwarancji wynoszącej</w:t>
      </w:r>
    </w:p>
    <w:p w:rsidR="00C70560" w:rsidRPr="00CD67CE" w:rsidRDefault="001E6DAA">
      <w:pPr>
        <w:pStyle w:val="Nagwek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</w:r>
      <w:r w:rsidR="005B2D7F" w:rsidRPr="00CD67CE">
        <w:rPr>
          <w:rFonts w:asciiTheme="minorHAnsi" w:hAnsiTheme="minorHAnsi" w:cstheme="minorHAnsi"/>
          <w:sz w:val="20"/>
          <w:szCs w:val="20"/>
        </w:rPr>
        <w:t>24</w:t>
      </w:r>
      <w:r w:rsidRPr="00CD67CE">
        <w:rPr>
          <w:rFonts w:asciiTheme="minorHAnsi" w:hAnsiTheme="minorHAnsi" w:cstheme="minorHAnsi"/>
          <w:sz w:val="20"/>
          <w:szCs w:val="20"/>
        </w:rPr>
        <w:t xml:space="preserve"> miesięcy </w:t>
      </w:r>
      <w:r w:rsidRPr="00CD67CE">
        <w:rPr>
          <w:rFonts w:asciiTheme="minorHAnsi" w:hAnsiTheme="minorHAnsi" w:cstheme="minorHAnsi"/>
          <w:color w:val="000000"/>
          <w:sz w:val="20"/>
          <w:szCs w:val="20"/>
        </w:rPr>
        <w:t>licząc od dnia odbioru</w:t>
      </w:r>
    </w:p>
    <w:p w:rsidR="00C70560" w:rsidRPr="00CD67CE" w:rsidRDefault="001E6DAA">
      <w:pPr>
        <w:pStyle w:val="Nagwek"/>
        <w:tabs>
          <w:tab w:val="left" w:pos="426"/>
        </w:tabs>
        <w:spacing w:line="360" w:lineRule="auto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 w:rsidR="005B2D7F">
        <w:rPr>
          <w:rFonts w:ascii="Arial" w:hAnsi="Arial"/>
          <w:sz w:val="20"/>
          <w:szCs w:val="20"/>
        </w:rPr>
        <w:tab/>
      </w:r>
      <w:r w:rsidR="005B2D7F" w:rsidRPr="00CD67CE">
        <w:rPr>
          <w:rFonts w:asciiTheme="minorHAnsi" w:hAnsiTheme="minorHAnsi" w:cstheme="minorHAnsi"/>
          <w:sz w:val="20"/>
          <w:szCs w:val="20"/>
        </w:rPr>
        <w:t>36</w:t>
      </w:r>
      <w:r w:rsidRPr="00CD67CE">
        <w:rPr>
          <w:rFonts w:asciiTheme="minorHAnsi" w:hAnsiTheme="minorHAnsi" w:cstheme="minorHAnsi"/>
          <w:sz w:val="20"/>
          <w:szCs w:val="20"/>
        </w:rPr>
        <w:t xml:space="preserve"> miesięcy licząc od dnia odbioru </w:t>
      </w:r>
    </w:p>
    <w:p w:rsidR="00C70560" w:rsidRPr="00CD67CE" w:rsidRDefault="001E6DAA" w:rsidP="002E13CC">
      <w:pPr>
        <w:pStyle w:val="Nagwek"/>
        <w:tabs>
          <w:tab w:val="left" w:pos="426"/>
        </w:tabs>
        <w:spacing w:line="360" w:lineRule="auto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ebdings" w:eastAsia="Webdings" w:hAnsi="Webdings" w:cs="Webdings"/>
          <w:sz w:val="20"/>
          <w:szCs w:val="20"/>
        </w:rPr>
        <w:tab/>
      </w:r>
      <w:r>
        <w:rPr>
          <w:rFonts w:ascii="Webdings" w:eastAsia="Webdings" w:hAnsi="Webdings" w:cs="Webdings"/>
          <w:sz w:val="20"/>
          <w:szCs w:val="20"/>
        </w:rPr>
        <w:t></w:t>
      </w:r>
      <w:r>
        <w:rPr>
          <w:rFonts w:ascii="Arial" w:hAnsi="Arial"/>
          <w:sz w:val="20"/>
          <w:szCs w:val="20"/>
        </w:rPr>
        <w:tab/>
      </w:r>
      <w:r w:rsidRPr="00CD67CE">
        <w:rPr>
          <w:rFonts w:asciiTheme="minorHAnsi" w:hAnsiTheme="minorHAnsi" w:cstheme="minorHAnsi"/>
          <w:sz w:val="20"/>
          <w:szCs w:val="20"/>
        </w:rPr>
        <w:t xml:space="preserve">48 miesięcy licząc od dnia odbioru </w:t>
      </w:r>
    </w:p>
    <w:p w:rsidR="00C70560" w:rsidRDefault="001E6DAA">
      <w:pPr>
        <w:pStyle w:val="Nagwek2"/>
        <w:keepNext w:val="0"/>
        <w:numPr>
          <w:ilvl w:val="0"/>
          <w:numId w:val="4"/>
        </w:numPr>
        <w:spacing w:after="60"/>
        <w:ind w:left="357" w:hanging="357"/>
        <w:rPr>
          <w:rFonts w:ascii="Calibri" w:hAnsi="Calibri"/>
          <w:b w:val="0"/>
          <w:sz w:val="20"/>
          <w:szCs w:val="20"/>
        </w:rPr>
      </w:pPr>
      <w:r>
        <w:rPr>
          <w:rFonts w:ascii="Calibri" w:hAnsi="Calibri"/>
          <w:b w:val="0"/>
          <w:sz w:val="20"/>
          <w:szCs w:val="20"/>
        </w:rPr>
        <w:t xml:space="preserve">Oświadczamy, że przyjmujemy </w:t>
      </w:r>
      <w:r w:rsidR="005B2D7F">
        <w:rPr>
          <w:rFonts w:ascii="Calibri" w:hAnsi="Calibri"/>
          <w:b w:val="0"/>
          <w:sz w:val="20"/>
          <w:szCs w:val="20"/>
        </w:rPr>
        <w:t>30</w:t>
      </w:r>
      <w:r>
        <w:rPr>
          <w:rFonts w:ascii="Calibri" w:hAnsi="Calibri"/>
          <w:b w:val="0"/>
          <w:sz w:val="20"/>
          <w:szCs w:val="20"/>
        </w:rPr>
        <w:t xml:space="preserve"> dniowy termin płatności faktury, licząc od dnia jej otrzymania przez Zamawiającego.</w:t>
      </w:r>
    </w:p>
    <w:p w:rsidR="00C70560" w:rsidRDefault="00C70560">
      <w:pPr>
        <w:pStyle w:val="Nagwek2"/>
        <w:numPr>
          <w:ilvl w:val="0"/>
          <w:numId w:val="0"/>
        </w:numPr>
        <w:ind w:left="360"/>
        <w:rPr>
          <w:rFonts w:ascii="Calibri" w:hAnsi="Calibri"/>
          <w:b w:val="0"/>
          <w:bCs w:val="0"/>
          <w:sz w:val="20"/>
          <w:szCs w:val="20"/>
        </w:rPr>
      </w:pPr>
    </w:p>
    <w:p w:rsidR="00C70560" w:rsidRDefault="001E6DAA">
      <w:pPr>
        <w:pStyle w:val="Nagwek2"/>
        <w:numPr>
          <w:ilvl w:val="0"/>
          <w:numId w:val="4"/>
        </w:numPr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Oświadczamy, że: </w:t>
      </w:r>
    </w:p>
    <w:p w:rsidR="00C70560" w:rsidRDefault="001E6DAA">
      <w:pPr>
        <w:pStyle w:val="Nagwek3"/>
        <w:numPr>
          <w:ilvl w:val="1"/>
          <w:numId w:val="4"/>
        </w:numPr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Zapoznaliśmy się ze specyfikacją warunków zamówienia i akceptujemy bez zastrzeżeń i ograniczeń oraz w całości jej warunki, w tym </w:t>
      </w:r>
      <w:r w:rsidR="005B2D7F">
        <w:rPr>
          <w:rFonts w:ascii="Calibri" w:hAnsi="Calibri"/>
          <w:sz w:val="20"/>
          <w:szCs w:val="20"/>
        </w:rPr>
        <w:t>„Projekt umowy</w:t>
      </w:r>
      <w:r>
        <w:rPr>
          <w:rFonts w:ascii="Calibri" w:hAnsi="Calibri"/>
          <w:sz w:val="20"/>
          <w:szCs w:val="20"/>
        </w:rPr>
        <w:t xml:space="preserve">” przedstawione w Załączniku nr </w:t>
      </w:r>
      <w:r w:rsidRPr="00B936DB">
        <w:rPr>
          <w:rFonts w:ascii="Calibri" w:hAnsi="Calibri"/>
          <w:sz w:val="20"/>
          <w:szCs w:val="20"/>
        </w:rPr>
        <w:t>5</w:t>
      </w:r>
      <w:r>
        <w:rPr>
          <w:rFonts w:ascii="Calibri" w:hAnsi="Calibri"/>
          <w:sz w:val="20"/>
          <w:szCs w:val="20"/>
        </w:rPr>
        <w:t xml:space="preserve"> do specyfikacji warunków zamówienia.</w:t>
      </w:r>
    </w:p>
    <w:p w:rsidR="00C70560" w:rsidRDefault="001E6DAA">
      <w:pPr>
        <w:pStyle w:val="Nagwek3"/>
        <w:numPr>
          <w:ilvl w:val="1"/>
          <w:numId w:val="4"/>
        </w:numPr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Uważamy się za związanych niniejszą ofertą na czas wskazany w specyfikacji warunków zamówienia.</w:t>
      </w:r>
    </w:p>
    <w:p w:rsidR="00C70560" w:rsidRDefault="001E6DAA">
      <w:pPr>
        <w:pStyle w:val="Nagwek3"/>
        <w:numPr>
          <w:ilvl w:val="1"/>
          <w:numId w:val="4"/>
        </w:numPr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 przypadku uznania naszej oferty za najkorzystniejszą umowę zobowiązujemy się zawrzeć w miejscu i terminie wskazanym przez Zamawiającego.</w:t>
      </w:r>
    </w:p>
    <w:p w:rsidR="00C70560" w:rsidRDefault="001E6DAA">
      <w:pPr>
        <w:pStyle w:val="Nagwek3"/>
        <w:numPr>
          <w:ilvl w:val="1"/>
          <w:numId w:val="4"/>
        </w:numPr>
        <w:spacing w:after="120" w:afterAutospacing="0"/>
        <w:ind w:left="709" w:hanging="425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Rodzaj prowadzonej przez nas działalności gospodarczej to:</w:t>
      </w:r>
    </w:p>
    <w:p w:rsidR="00C70560" w:rsidRPr="005B2D7F" w:rsidRDefault="005B2D7F" w:rsidP="005B2D7F">
      <w:pPr>
        <w:ind w:left="503" w:firstLine="348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E6DAA" w:rsidRPr="005B2D7F">
        <w:rPr>
          <w:sz w:val="20"/>
          <w:szCs w:val="20"/>
        </w:rPr>
        <w:t>mikroprzedsiębiorstwo</w:t>
      </w:r>
      <w:r w:rsidR="001E6DAA" w:rsidRPr="005B2D7F">
        <w:rPr>
          <w:sz w:val="20"/>
          <w:szCs w:val="20"/>
          <w:vertAlign w:val="superscript"/>
        </w:rPr>
        <w:t>1, 3</w:t>
      </w:r>
    </w:p>
    <w:p w:rsidR="00C70560" w:rsidRDefault="005B2D7F" w:rsidP="005B2D7F">
      <w:pPr>
        <w:pStyle w:val="Akapitzlist"/>
        <w:ind w:left="851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E6DAA">
        <w:rPr>
          <w:sz w:val="20"/>
          <w:szCs w:val="20"/>
        </w:rPr>
        <w:t>małe przedsiębiorstwo</w:t>
      </w:r>
      <w:r w:rsidR="001E6DAA">
        <w:rPr>
          <w:sz w:val="20"/>
          <w:szCs w:val="20"/>
          <w:vertAlign w:val="superscript"/>
        </w:rPr>
        <w:t>1, 3</w:t>
      </w:r>
    </w:p>
    <w:p w:rsidR="00C70560" w:rsidRDefault="005B2D7F" w:rsidP="005B2D7F">
      <w:pPr>
        <w:pStyle w:val="Akapitzlist"/>
        <w:ind w:left="851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E6DAA">
        <w:rPr>
          <w:sz w:val="20"/>
          <w:szCs w:val="20"/>
        </w:rPr>
        <w:t>średnie przedsiębiorstwo</w:t>
      </w:r>
      <w:r w:rsidR="001E6DAA">
        <w:rPr>
          <w:sz w:val="20"/>
          <w:szCs w:val="20"/>
          <w:vertAlign w:val="superscript"/>
        </w:rPr>
        <w:t>1, 3</w:t>
      </w:r>
    </w:p>
    <w:p w:rsidR="00C70560" w:rsidRDefault="005B2D7F" w:rsidP="005B2D7F">
      <w:pPr>
        <w:pStyle w:val="Akapitzlist"/>
        <w:ind w:left="851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E6DAA">
        <w:rPr>
          <w:sz w:val="20"/>
          <w:szCs w:val="20"/>
        </w:rPr>
        <w:t>jednoosobowa działalność gospodarcza</w:t>
      </w:r>
      <w:r w:rsidR="001E6DAA">
        <w:rPr>
          <w:sz w:val="20"/>
          <w:szCs w:val="20"/>
          <w:vertAlign w:val="superscript"/>
        </w:rPr>
        <w:t>1</w:t>
      </w:r>
    </w:p>
    <w:p w:rsidR="00C70560" w:rsidRDefault="005B2D7F" w:rsidP="005B2D7F">
      <w:pPr>
        <w:pStyle w:val="Akapitzlist"/>
        <w:ind w:left="851"/>
        <w:rPr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 w:rsidR="001E6DAA">
        <w:rPr>
          <w:sz w:val="20"/>
          <w:szCs w:val="20"/>
        </w:rPr>
        <w:t>osoba fizyczna nieprowadząca działalności gospodarczej</w:t>
      </w:r>
      <w:r w:rsidR="001E6DAA">
        <w:rPr>
          <w:sz w:val="20"/>
          <w:szCs w:val="20"/>
          <w:vertAlign w:val="superscript"/>
        </w:rPr>
        <w:t>1</w:t>
      </w:r>
    </w:p>
    <w:p w:rsidR="00C70560" w:rsidRDefault="001E6DAA" w:rsidP="005B2D7F">
      <w:pPr>
        <w:pStyle w:val="Akapitzlist"/>
        <w:ind w:left="851"/>
        <w:rPr>
          <w:sz w:val="20"/>
          <w:szCs w:val="20"/>
        </w:rPr>
      </w:pPr>
      <w:r>
        <w:rPr>
          <w:sz w:val="20"/>
          <w:szCs w:val="20"/>
        </w:rPr>
        <w:t>inny rodzaj</w:t>
      </w:r>
      <w:r>
        <w:rPr>
          <w:sz w:val="20"/>
          <w:szCs w:val="20"/>
          <w:vertAlign w:val="superscript"/>
        </w:rPr>
        <w:t>1</w:t>
      </w:r>
      <w:r>
        <w:rPr>
          <w:sz w:val="20"/>
          <w:szCs w:val="20"/>
        </w:rPr>
        <w:t>: ……………………………………………………….. (wskazać jaki)</w:t>
      </w:r>
    </w:p>
    <w:p w:rsidR="00C70560" w:rsidRDefault="001E6DAA">
      <w:pPr>
        <w:pStyle w:val="Nagwek3"/>
        <w:keepNext/>
        <w:numPr>
          <w:ilvl w:val="0"/>
          <w:numId w:val="4"/>
        </w:numPr>
        <w:spacing w:after="60" w:afterAutospacing="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 xml:space="preserve">Informujemy, że </w:t>
      </w:r>
      <w:r>
        <w:rPr>
          <w:rFonts w:ascii="Calibri" w:hAnsi="Calibri"/>
          <w:sz w:val="20"/>
          <w:szCs w:val="20"/>
          <w:vertAlign w:val="superscript"/>
        </w:rPr>
        <w:t>4,5</w:t>
      </w:r>
      <w:r>
        <w:rPr>
          <w:rFonts w:ascii="Calibri" w:hAnsi="Calibri"/>
          <w:sz w:val="20"/>
          <w:szCs w:val="20"/>
        </w:rPr>
        <w:t>:</w:t>
      </w:r>
    </w:p>
    <w:p w:rsidR="00C70560" w:rsidRDefault="001E6DAA">
      <w:pPr>
        <w:spacing w:before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>
        <w:rPr>
          <w:rFonts w:asciiTheme="minorHAnsi" w:hAnsiTheme="minorHAnsi" w:cstheme="minorHAnsi"/>
          <w:b/>
          <w:sz w:val="20"/>
          <w:szCs w:val="20"/>
        </w:rPr>
        <w:t>nie 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 przepisami o podatku od towarów i usług;</w:t>
      </w:r>
    </w:p>
    <w:p w:rsidR="00C70560" w:rsidRDefault="001E6DAA">
      <w:pPr>
        <w:spacing w:before="120" w:after="120"/>
        <w:ind w:left="851" w:hanging="284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="Wingdings" w:eastAsia="Wingdings" w:hAnsi="Wingdings" w:cs="Wingdings"/>
          <w:sz w:val="20"/>
          <w:szCs w:val="20"/>
        </w:rPr>
        <w:t></w:t>
      </w:r>
      <w:r>
        <w:rPr>
          <w:rFonts w:asciiTheme="minorHAnsi" w:hAnsiTheme="minorHAnsi" w:cstheme="minorHAnsi"/>
          <w:sz w:val="20"/>
          <w:szCs w:val="20"/>
        </w:rPr>
        <w:t xml:space="preserve"> wybór oferty </w:t>
      </w:r>
      <w:r>
        <w:rPr>
          <w:rFonts w:asciiTheme="minorHAnsi" w:hAnsiTheme="minorHAnsi" w:cstheme="minorHAnsi"/>
          <w:b/>
          <w:sz w:val="20"/>
          <w:szCs w:val="20"/>
        </w:rPr>
        <w:t>prowadzi</w:t>
      </w:r>
      <w:r>
        <w:rPr>
          <w:rFonts w:asciiTheme="minorHAnsi" w:hAnsiTheme="minorHAnsi" w:cstheme="minorHAnsi"/>
          <w:sz w:val="20"/>
          <w:szCs w:val="20"/>
        </w:rPr>
        <w:t xml:space="preserve"> do powstania u Zamawiającego obowiązku podatkowego zgodnie z przepisami o podatku od towarów i usług, jednocześnie wskazujemy nazwę (rodzaj) towaru lub usługi, których dostawa lub świadczenie będzie prowadzić do jego powstania, ich wartość bez podatku oraz stawkę podatku VAT, która będzie miała zastosowanie</w:t>
      </w:r>
      <w:r>
        <w:rPr>
          <w:rFonts w:asciiTheme="minorHAnsi" w:hAnsiTheme="minorHAnsi" w:cstheme="minorHAnsi"/>
          <w:sz w:val="20"/>
          <w:szCs w:val="20"/>
          <w:vertAlign w:val="superscript"/>
        </w:rPr>
        <w:t xml:space="preserve"> 5</w:t>
      </w:r>
    </w:p>
    <w:tbl>
      <w:tblPr>
        <w:tblStyle w:val="Tabela-Siatka"/>
        <w:tblW w:w="8612" w:type="dxa"/>
        <w:jc w:val="center"/>
        <w:tblLayout w:type="fixed"/>
        <w:tblLook w:val="04A0" w:firstRow="1" w:lastRow="0" w:firstColumn="1" w:lastColumn="0" w:noHBand="0" w:noVBand="1"/>
      </w:tblPr>
      <w:tblGrid>
        <w:gridCol w:w="453"/>
        <w:gridCol w:w="3573"/>
        <w:gridCol w:w="2396"/>
        <w:gridCol w:w="2190"/>
      </w:tblGrid>
      <w:tr w:rsidR="00C70560">
        <w:trPr>
          <w:jc w:val="center"/>
        </w:trPr>
        <w:tc>
          <w:tcPr>
            <w:tcW w:w="452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Lp.</w:t>
            </w:r>
          </w:p>
        </w:tc>
        <w:tc>
          <w:tcPr>
            <w:tcW w:w="3573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Nazwa (rodzaj) towaru lub usługi</w:t>
            </w:r>
          </w:p>
        </w:tc>
        <w:tc>
          <w:tcPr>
            <w:tcW w:w="2396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Wartość bez kwoty podatku</w:t>
            </w:r>
          </w:p>
        </w:tc>
        <w:tc>
          <w:tcPr>
            <w:tcW w:w="2190" w:type="dxa"/>
            <w:vAlign w:val="center"/>
          </w:tcPr>
          <w:p w:rsidR="00C70560" w:rsidRDefault="001E6DAA">
            <w:pPr>
              <w:widowControl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kern w:val="0"/>
                <w:sz w:val="20"/>
                <w:szCs w:val="20"/>
                <w:lang w:bidi="ar-SA"/>
              </w:rPr>
              <w:t>Stawka podatku VAT, która będzie miała zastosowanie</w:t>
            </w:r>
          </w:p>
        </w:tc>
      </w:tr>
      <w:tr w:rsidR="00C70560">
        <w:trPr>
          <w:jc w:val="center"/>
        </w:trPr>
        <w:tc>
          <w:tcPr>
            <w:tcW w:w="452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70560">
        <w:trPr>
          <w:jc w:val="center"/>
        </w:trPr>
        <w:tc>
          <w:tcPr>
            <w:tcW w:w="452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3573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396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190" w:type="dxa"/>
          </w:tcPr>
          <w:p w:rsidR="00C70560" w:rsidRDefault="00C70560">
            <w:pPr>
              <w:widowControl w:val="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C70560" w:rsidRDefault="001E6DAA">
      <w:pPr>
        <w:pStyle w:val="Nagwek3"/>
        <w:numPr>
          <w:ilvl w:val="0"/>
          <w:numId w:val="4"/>
        </w:numPr>
        <w:spacing w:before="120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 xml:space="preserve">W przypadku, gdyby nasza firma została wybrana do realizacji zamówienia, zobowiązujemy się do dopełnienia formalności, o których mowa w </w:t>
      </w:r>
      <w:r w:rsidR="005B2D7F">
        <w:rPr>
          <w:rFonts w:ascii="Calibri" w:hAnsi="Calibri"/>
          <w:sz w:val="20"/>
          <w:szCs w:val="20"/>
        </w:rPr>
        <w:t xml:space="preserve">pkt 19 </w:t>
      </w:r>
      <w:r>
        <w:rPr>
          <w:rFonts w:ascii="Calibri" w:hAnsi="Calibri"/>
          <w:sz w:val="20"/>
          <w:szCs w:val="20"/>
        </w:rPr>
        <w:t>Informacja o formalnościach, jakie muszą zostać dopełnione po wyborze oferty w celu zawarcia umowy w sprawie zamówienia publicznego, pod rygorem odstąpienia przez Zamawiającego od podpisania umowy z naszej winy.</w:t>
      </w:r>
    </w:p>
    <w:p w:rsidR="00C70560" w:rsidRPr="005B2D7F" w:rsidRDefault="001E6DAA">
      <w:pPr>
        <w:pStyle w:val="Akapitzlist"/>
        <w:numPr>
          <w:ilvl w:val="0"/>
          <w:numId w:val="4"/>
        </w:numPr>
        <w:spacing w:before="120" w:after="12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5B2D7F">
        <w:rPr>
          <w:rFonts w:asciiTheme="minorHAnsi" w:hAnsiTheme="minorHAnsi" w:cstheme="minorHAnsi"/>
          <w:sz w:val="20"/>
          <w:szCs w:val="20"/>
        </w:rPr>
        <w:t xml:space="preserve">Informacje o umocowaniu osób działających w imieniu Wykonawcy można uzyskać za pomocą bezpłatnych i ogólnodostępnych baz danych, tj. …………………………………………………………………………… </w:t>
      </w:r>
      <w:r w:rsidRPr="005B2D7F">
        <w:rPr>
          <w:rFonts w:asciiTheme="minorHAnsi" w:hAnsiTheme="minorHAnsi" w:cstheme="minorHAnsi"/>
          <w:i/>
          <w:iCs/>
          <w:sz w:val="18"/>
          <w:szCs w:val="18"/>
        </w:rPr>
        <w:t>(wskazać bazę, adres strony internetowej, itp.)</w:t>
      </w:r>
    </w:p>
    <w:p w:rsidR="00C70560" w:rsidRPr="005B2D7F" w:rsidRDefault="001E6DAA">
      <w:pPr>
        <w:pStyle w:val="Akapitzlist"/>
        <w:numPr>
          <w:ilvl w:val="0"/>
          <w:numId w:val="4"/>
        </w:numPr>
        <w:spacing w:before="120" w:after="120"/>
        <w:contextualSpacing/>
        <w:jc w:val="both"/>
        <w:rPr>
          <w:rFonts w:asciiTheme="minorHAnsi" w:hAnsiTheme="minorHAnsi" w:cstheme="minorHAnsi"/>
        </w:rPr>
      </w:pPr>
      <w:r w:rsidRPr="005B2D7F">
        <w:rPr>
          <w:rFonts w:asciiTheme="minorHAnsi" w:hAnsiTheme="minorHAnsi" w:cstheme="minorHAnsi"/>
          <w:sz w:val="20"/>
          <w:szCs w:val="20"/>
        </w:rPr>
        <w:t>Wypełniliśmy obowiązki informacyjne przewidziane w art. 13 lub art. 14 rozporządzenia Parlamentu Europejskiego i Rady (UE) 2016/679 z dnia 27 kwietnia 2016 r. w sprawie ochrony osób fizycznych w związku z przetwarzaniem danych osobowych i w sprawie swobodnego przepływu takich danych oraz uchylenia dyrektywy 95/46/WE (ogólne rozporządzenie o ochronie danych) (Dz. Urz. UE L 119 z 04.05.2016, str. 1) wobec osób fizycznych, od których dane osobowe bezpośrednio lub pośrednio pozyskaliśmy w celu ubiegania się o udzielenie zamówienia publicznego w niniejszym postępowaniu:</w:t>
      </w:r>
    </w:p>
    <w:tbl>
      <w:tblPr>
        <w:tblStyle w:val="Tabela-Siatka"/>
        <w:tblW w:w="1417" w:type="dxa"/>
        <w:jc w:val="center"/>
        <w:tblLayout w:type="fixed"/>
        <w:tblLook w:val="04A0" w:firstRow="1" w:lastRow="0" w:firstColumn="1" w:lastColumn="0" w:noHBand="0" w:noVBand="1"/>
      </w:tblPr>
      <w:tblGrid>
        <w:gridCol w:w="1417"/>
      </w:tblGrid>
      <w:tr w:rsidR="00C70560">
        <w:trPr>
          <w:jc w:val="center"/>
        </w:trPr>
        <w:tc>
          <w:tcPr>
            <w:tcW w:w="1417" w:type="dxa"/>
          </w:tcPr>
          <w:p w:rsidR="00C70560" w:rsidRDefault="001E6DAA">
            <w:pPr>
              <w:pStyle w:val="Nagwek3"/>
              <w:widowControl w:val="0"/>
              <w:numPr>
                <w:ilvl w:val="0"/>
                <w:numId w:val="0"/>
              </w:numPr>
              <w:spacing w:after="120" w:afterAutospacing="0"/>
              <w:jc w:val="center"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bidi="ar-SA"/>
              </w:rPr>
              <w:t>TAK</w:t>
            </w:r>
            <w:r>
              <w:rPr>
                <w:rFonts w:ascii="Calibri" w:hAnsi="Calibri"/>
                <w:kern w:val="0"/>
                <w:sz w:val="20"/>
                <w:szCs w:val="20"/>
                <w:vertAlign w:val="superscript"/>
                <w:lang w:bidi="ar-SA"/>
              </w:rPr>
              <w:t>1</w:t>
            </w:r>
          </w:p>
        </w:tc>
      </w:tr>
      <w:tr w:rsidR="00C70560">
        <w:trPr>
          <w:jc w:val="center"/>
        </w:trPr>
        <w:tc>
          <w:tcPr>
            <w:tcW w:w="1417" w:type="dxa"/>
          </w:tcPr>
          <w:p w:rsidR="00C70560" w:rsidRDefault="001E6DAA">
            <w:pPr>
              <w:pStyle w:val="Nagwek3"/>
              <w:widowControl w:val="0"/>
              <w:numPr>
                <w:ilvl w:val="0"/>
                <w:numId w:val="0"/>
              </w:numPr>
              <w:spacing w:after="120" w:afterAutospacing="0"/>
              <w:jc w:val="center"/>
              <w:outlineLvl w:val="2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kern w:val="0"/>
                <w:sz w:val="20"/>
                <w:szCs w:val="20"/>
                <w:lang w:bidi="ar-SA"/>
              </w:rPr>
              <w:t>NIE</w:t>
            </w:r>
            <w:r>
              <w:rPr>
                <w:rFonts w:ascii="Calibri" w:hAnsi="Calibri"/>
                <w:kern w:val="0"/>
                <w:sz w:val="20"/>
                <w:szCs w:val="20"/>
                <w:vertAlign w:val="superscript"/>
                <w:lang w:bidi="ar-SA"/>
              </w:rPr>
              <w:t>1</w:t>
            </w:r>
          </w:p>
        </w:tc>
      </w:tr>
    </w:tbl>
    <w:p w:rsidR="00C70560" w:rsidRDefault="001E6DAA">
      <w:pPr>
        <w:spacing w:before="120"/>
        <w:ind w:left="357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>
        <w:rPr>
          <w:rFonts w:ascii="Calibri" w:hAnsi="Calibri"/>
          <w:i/>
          <w:sz w:val="14"/>
          <w:szCs w:val="14"/>
        </w:rPr>
        <w:t>niepotrzebne skreślić</w:t>
      </w:r>
    </w:p>
    <w:p w:rsidR="00C70560" w:rsidRDefault="001E6DAA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2</w:t>
      </w:r>
      <w:r>
        <w:rPr>
          <w:rFonts w:ascii="Calibri" w:hAnsi="Calibri"/>
          <w:i/>
          <w:sz w:val="14"/>
          <w:szCs w:val="14"/>
        </w:rPr>
        <w:t xml:space="preserve"> niepotrzebne skreślić UWAGA! Wypełniając część dotyczącą podwykonawstwa należy wskazać części zamówienia, których wykonanie będzie powierzone podwykonawcy i podać nazwy firm tych podwykonawców</w:t>
      </w:r>
    </w:p>
    <w:p w:rsidR="00C70560" w:rsidRDefault="001E6DAA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3</w:t>
      </w:r>
      <w:r>
        <w:rPr>
          <w:rFonts w:ascii="Calibri" w:hAnsi="Calibri"/>
          <w:i/>
          <w:sz w:val="14"/>
          <w:szCs w:val="14"/>
          <w:u w:val="single"/>
        </w:rPr>
        <w:t>mikroprzedsiębiorstwo</w:t>
      </w:r>
      <w:r>
        <w:rPr>
          <w:rFonts w:ascii="Calibri" w:hAnsi="Calibri"/>
          <w:i/>
          <w:sz w:val="14"/>
          <w:szCs w:val="14"/>
        </w:rPr>
        <w:t xml:space="preserve"> zatrudnia mniej niż 10 pracowników oraz jego roczny obrót nie przekracza 2 mln euro lub roczna suma bilansowa nie przekracza 2 mln euro, </w:t>
      </w:r>
      <w:r>
        <w:rPr>
          <w:rFonts w:ascii="Calibri" w:hAnsi="Calibri"/>
          <w:i/>
          <w:sz w:val="14"/>
          <w:szCs w:val="14"/>
          <w:u w:val="single"/>
        </w:rPr>
        <w:t>małe przedsiębiorstwo</w:t>
      </w:r>
      <w:r>
        <w:rPr>
          <w:rFonts w:ascii="Calibri" w:hAnsi="Calibri"/>
          <w:i/>
          <w:sz w:val="14"/>
          <w:szCs w:val="14"/>
        </w:rPr>
        <w:t xml:space="preserve"> zatrudnia mniej niż 50 pracowników oraz jego roczny obrót nie przekracza 10 mln euro lub roczna suma bilansowa nie przekracza 10 mln euro, </w:t>
      </w:r>
      <w:r>
        <w:rPr>
          <w:rFonts w:ascii="Calibri" w:hAnsi="Calibri"/>
          <w:i/>
          <w:sz w:val="14"/>
          <w:szCs w:val="14"/>
          <w:u w:val="single"/>
        </w:rPr>
        <w:t>średnie przedsiębiorstwo</w:t>
      </w:r>
      <w:r>
        <w:rPr>
          <w:rFonts w:ascii="Calibri" w:hAnsi="Calibri"/>
          <w:i/>
          <w:sz w:val="14"/>
          <w:szCs w:val="14"/>
        </w:rPr>
        <w:t xml:space="preserve"> zatrudnia mniej niż 250 pracowników oraz jego roczny obrót nie przekracza 50 mln euro lub roczna suma bilansowa nie przekracza 43 mln euro; niepotrzebne skreślić</w:t>
      </w:r>
    </w:p>
    <w:p w:rsidR="00C70560" w:rsidRDefault="001E6DAA">
      <w:pPr>
        <w:ind w:left="360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>4</w:t>
      </w:r>
      <w:r>
        <w:rPr>
          <w:rFonts w:ascii="Calibri" w:hAnsi="Calibri"/>
          <w:i/>
          <w:sz w:val="14"/>
          <w:szCs w:val="14"/>
        </w:rPr>
        <w:t xml:space="preserve"> właściwe zaznaczyć</w:t>
      </w:r>
    </w:p>
    <w:p w:rsidR="00C70560" w:rsidRDefault="001E6DAA">
      <w:pPr>
        <w:ind w:left="426" w:hanging="66"/>
        <w:jc w:val="both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 xml:space="preserve">5 </w:t>
      </w:r>
      <w:r>
        <w:rPr>
          <w:rFonts w:ascii="Calibri" w:hAnsi="Calibri"/>
          <w:i/>
          <w:sz w:val="14"/>
          <w:szCs w:val="14"/>
        </w:rPr>
        <w:t>dotyczy Wykonawców, których oferty będą generować obowiązek doliczania wartości podatku VAT do wartości netto oferty, tj. w przypadku: wewnątrzwspólnotowego nabycia towarów, mechanizmu odwróconego obciążenia, o którym mowa w art. 17 ust. 1 pkt. 7 ustawy o podatku od towarów i usług, importu usług lub importu towarów, z którymi wiąże się obowiązek doliczenia przez Zamawiającego przy porównywaniu cen ofertowych podatku VAT.</w:t>
      </w:r>
    </w:p>
    <w:p w:rsidR="00C70560" w:rsidRDefault="001E6DAA">
      <w:pPr>
        <w:spacing w:before="120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Wraz z ofertą składamy następujące załączniki:</w:t>
      </w:r>
    </w:p>
    <w:p w:rsidR="001E6DAA" w:rsidRDefault="001E6DAA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 w:rsidRPr="00BF2CB8">
        <w:rPr>
          <w:rFonts w:ascii="Calibri" w:hAnsi="Calibri"/>
          <w:sz w:val="20"/>
          <w:szCs w:val="20"/>
        </w:rPr>
        <w:t xml:space="preserve">1.Paramatry oferowanego sprzętu – </w:t>
      </w:r>
      <w:r w:rsidR="00833716" w:rsidRPr="00BF2CB8">
        <w:rPr>
          <w:rFonts w:ascii="Calibri" w:hAnsi="Calibri"/>
          <w:sz w:val="20"/>
          <w:szCs w:val="20"/>
        </w:rPr>
        <w:t xml:space="preserve"> ”Granty PGR”  </w:t>
      </w:r>
      <w:r w:rsidRPr="00BF2CB8">
        <w:rPr>
          <w:rFonts w:ascii="Calibri" w:hAnsi="Calibri"/>
          <w:sz w:val="20"/>
          <w:szCs w:val="20"/>
        </w:rPr>
        <w:t xml:space="preserve"> (wypełnione zestawienie opisu zamówienia)</w:t>
      </w:r>
      <w:r w:rsidR="00BF2CB8" w:rsidRPr="00BF2CB8">
        <w:rPr>
          <w:rFonts w:ascii="Calibri" w:hAnsi="Calibri"/>
          <w:sz w:val="20"/>
          <w:szCs w:val="20"/>
        </w:rPr>
        <w:t xml:space="preserve"> – zał. nr 4</w:t>
      </w:r>
    </w:p>
    <w:p w:rsidR="00C70560" w:rsidRDefault="001E6DAA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C70560" w:rsidRDefault="00833716" w:rsidP="00CD67CE">
      <w:pPr>
        <w:spacing w:before="240" w:line="276" w:lineRule="auto"/>
        <w:jc w:val="both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A63D9D" w:rsidRDefault="00A63D9D" w:rsidP="00A63D9D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9"/>
        </w:rPr>
      </w:pPr>
    </w:p>
    <w:p w:rsidR="00A63D9D" w:rsidRDefault="00A63D9D" w:rsidP="00A63D9D">
      <w:pPr>
        <w:tabs>
          <w:tab w:val="left" w:pos="5120"/>
        </w:tabs>
        <w:spacing w:line="0" w:lineRule="atLeast"/>
        <w:ind w:left="420"/>
        <w:rPr>
          <w:rFonts w:ascii="Times New Roman" w:eastAsia="Arial" w:hAnsi="Times New Roman" w:cs="Times New Roman"/>
          <w:color w:val="222222"/>
          <w:sz w:val="19"/>
        </w:rPr>
      </w:pPr>
    </w:p>
    <w:p w:rsidR="00A63D9D" w:rsidRPr="00A63D9D" w:rsidRDefault="00A63D9D" w:rsidP="00A63D9D">
      <w:pPr>
        <w:tabs>
          <w:tab w:val="left" w:pos="5120"/>
        </w:tabs>
        <w:spacing w:line="0" w:lineRule="atLeast"/>
        <w:ind w:left="420"/>
        <w:rPr>
          <w:rFonts w:asciiTheme="minorHAnsi" w:eastAsia="Arial" w:hAnsiTheme="minorHAnsi" w:cstheme="minorHAnsi"/>
          <w:color w:val="222222"/>
          <w:sz w:val="16"/>
          <w:szCs w:val="16"/>
        </w:rPr>
      </w:pP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........................... dnia ....................</w:t>
      </w:r>
      <w:r w:rsidRPr="00A63D9D">
        <w:rPr>
          <w:rFonts w:asciiTheme="minorHAnsi" w:eastAsia="Times New Roman" w:hAnsiTheme="minorHAnsi" w:cstheme="minorHAnsi"/>
          <w:sz w:val="16"/>
          <w:szCs w:val="16"/>
        </w:rPr>
        <w:tab/>
      </w: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.......................................................................……...</w:t>
      </w:r>
    </w:p>
    <w:p w:rsidR="00A63D9D" w:rsidRPr="00A63D9D" w:rsidRDefault="00A63D9D" w:rsidP="00A63D9D">
      <w:pPr>
        <w:spacing w:line="8" w:lineRule="exact"/>
        <w:rPr>
          <w:rFonts w:asciiTheme="minorHAnsi" w:eastAsia="Times New Roman" w:hAnsiTheme="minorHAnsi" w:cstheme="minorHAnsi"/>
          <w:sz w:val="16"/>
          <w:szCs w:val="16"/>
        </w:rPr>
      </w:pPr>
    </w:p>
    <w:p w:rsidR="00C70560" w:rsidRDefault="00A63D9D" w:rsidP="00A63D9D">
      <w:pPr>
        <w:spacing w:line="0" w:lineRule="atLeast"/>
        <w:ind w:left="6200"/>
        <w:rPr>
          <w:rFonts w:ascii="Calibri" w:hAnsi="Calibri"/>
          <w:sz w:val="14"/>
          <w:szCs w:val="14"/>
        </w:rPr>
      </w:pP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(podpisy osób uprawnionych</w:t>
      </w:r>
      <w:r w:rsidR="001E6DAA">
        <w:br w:type="page"/>
      </w:r>
    </w:p>
    <w:p w:rsidR="00CD67CE" w:rsidRPr="005B2D7F" w:rsidRDefault="00CD67CE" w:rsidP="00CD67CE">
      <w:pPr>
        <w:rPr>
          <w:rFonts w:asciiTheme="minorHAnsi" w:hAnsiTheme="minorHAnsi" w:cstheme="minorHAnsi"/>
          <w:sz w:val="20"/>
          <w:szCs w:val="20"/>
        </w:rPr>
      </w:pPr>
      <w:r w:rsidRPr="005B2D7F">
        <w:rPr>
          <w:rFonts w:asciiTheme="minorHAnsi" w:hAnsiTheme="minorHAnsi" w:cstheme="minorHAnsi"/>
          <w:sz w:val="20"/>
          <w:szCs w:val="20"/>
        </w:rPr>
        <w:lastRenderedPageBreak/>
        <w:t>ZP/271/10/22</w:t>
      </w:r>
    </w:p>
    <w:p w:rsidR="00C70560" w:rsidRDefault="00C70560">
      <w:pPr>
        <w:ind w:left="1134"/>
        <w:rPr>
          <w:rFonts w:ascii="Calibri" w:hAnsi="Calibri"/>
          <w:sz w:val="14"/>
          <w:szCs w:val="14"/>
        </w:rPr>
      </w:pPr>
    </w:p>
    <w:p w:rsidR="00C70560" w:rsidRDefault="001E6DAA">
      <w:pPr>
        <w:pStyle w:val="Tekstpodstawowy2"/>
        <w:spacing w:after="0" w:line="240" w:lineRule="auto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2 do SWZ</w:t>
      </w:r>
    </w:p>
    <w:p w:rsidR="00C70560" w:rsidRDefault="001E6DAA">
      <w:pPr>
        <w:pStyle w:val="Nagwek8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theme="minorHAnsi"/>
          <w:b/>
          <w:i w:val="0"/>
          <w:sz w:val="26"/>
          <w:szCs w:val="26"/>
        </w:rPr>
      </w:pPr>
      <w:r>
        <w:rPr>
          <w:rFonts w:asciiTheme="minorHAnsi" w:hAnsiTheme="minorHAnsi" w:cstheme="minorHAnsi"/>
          <w:b/>
          <w:i w:val="0"/>
          <w:sz w:val="26"/>
          <w:szCs w:val="26"/>
        </w:rPr>
        <w:t xml:space="preserve">OŚWIADCZENIE  WYKONAWCY  O  BRAKU  PODSTAW  WYKLUCZENIA  </w:t>
      </w:r>
    </w:p>
    <w:p w:rsidR="00C70560" w:rsidRDefault="00C70560">
      <w:pPr>
        <w:ind w:left="992" w:hanging="992"/>
        <w:jc w:val="both"/>
        <w:rPr>
          <w:rFonts w:asciiTheme="minorHAnsi" w:hAnsiTheme="minorHAnsi" w:cstheme="minorHAnsi"/>
          <w:b/>
          <w:bCs/>
        </w:rPr>
      </w:pPr>
    </w:p>
    <w:p w:rsidR="00C70560" w:rsidRDefault="001E6DAA">
      <w:pPr>
        <w:ind w:left="993" w:hanging="993"/>
        <w:rPr>
          <w:rFonts w:ascii="Calibri" w:hAnsi="Calibri"/>
          <w:b/>
        </w:rPr>
      </w:pPr>
      <w:r>
        <w:rPr>
          <w:rFonts w:asciiTheme="minorHAnsi" w:hAnsiTheme="minorHAnsi" w:cstheme="minorHAnsi"/>
          <w:b/>
          <w:bCs/>
        </w:rPr>
        <w:t xml:space="preserve">Zadanie: </w:t>
      </w:r>
      <w:r>
        <w:rPr>
          <w:rFonts w:ascii="Calibri" w:hAnsi="Calibri" w:cs="Calibri"/>
          <w:b/>
          <w:bCs/>
          <w:color w:val="000000"/>
        </w:rPr>
        <w:t xml:space="preserve">zakup sprzętu komputerowego wraz z oprogramowaniem </w:t>
      </w:r>
      <w:r w:rsidR="002E13CC">
        <w:rPr>
          <w:rFonts w:ascii="Calibri" w:hAnsi="Calibri" w:cs="Calibri"/>
          <w:b/>
          <w:bCs/>
          <w:color w:val="000000"/>
        </w:rPr>
        <w:t>dla</w:t>
      </w:r>
      <w:r>
        <w:rPr>
          <w:rFonts w:ascii="Calibri" w:hAnsi="Calibri" w:cs="Calibri"/>
          <w:b/>
          <w:bCs/>
          <w:color w:val="000000"/>
        </w:rPr>
        <w:t xml:space="preserve"> Gminy </w:t>
      </w:r>
      <w:r w:rsidR="00CD67CE">
        <w:rPr>
          <w:rFonts w:ascii="Calibri" w:hAnsi="Calibri" w:cs="Calibri"/>
          <w:b/>
          <w:bCs/>
          <w:color w:val="000000"/>
        </w:rPr>
        <w:t xml:space="preserve">Marciszów </w:t>
      </w:r>
      <w:r w:rsidR="00CD67CE">
        <w:rPr>
          <w:rFonts w:ascii="Calibri" w:hAnsi="Calibri" w:cs="Calibri"/>
          <w:b/>
          <w:bCs/>
          <w:color w:val="000000"/>
        </w:rPr>
        <w:br/>
      </w:r>
      <w:r>
        <w:rPr>
          <w:rFonts w:ascii="Calibri" w:hAnsi="Calibri" w:cs="Calibri"/>
          <w:b/>
          <w:bCs/>
          <w:color w:val="000000"/>
        </w:rPr>
        <w:t>w ramach projektu "Wsparcie dzieci z rodzin pegeerowskich w rozwoju cyfrowym - Granty PPGR"</w:t>
      </w:r>
      <w:r>
        <w:rPr>
          <w:rFonts w:asciiTheme="minorHAnsi" w:hAnsiTheme="minorHAnsi" w:cstheme="minorHAnsi"/>
          <w:b/>
          <w:bCs/>
        </w:rPr>
        <w:t>.</w:t>
      </w:r>
    </w:p>
    <w:p w:rsidR="00C70560" w:rsidRDefault="001E6DAA">
      <w:pPr>
        <w:spacing w:line="480" w:lineRule="auto"/>
        <w:jc w:val="center"/>
        <w:rPr>
          <w:rFonts w:asciiTheme="minorHAnsi" w:hAnsiTheme="minorHAnsi" w:cstheme="minorHAnsi"/>
          <w:b/>
          <w:bCs/>
          <w:sz w:val="16"/>
          <w:szCs w:val="16"/>
        </w:rPr>
      </w:pPr>
      <w:r>
        <w:rPr>
          <w:rFonts w:asciiTheme="minorHAnsi" w:hAnsiTheme="minorHAnsi" w:cstheme="minorHAnsi"/>
          <w:b/>
          <w:bCs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nazwa i adres Wykonawcy</w:t>
      </w:r>
    </w:p>
    <w:p w:rsidR="00C70560" w:rsidRDefault="001E6DAA">
      <w:pPr>
        <w:spacing w:before="120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OŚWIADCZAM, ŻE NA DZIEŃ SKŁADANIA OFERT: </w:t>
      </w:r>
    </w:p>
    <w:p w:rsidR="00C70560" w:rsidRDefault="001E6DAA">
      <w:pPr>
        <w:spacing w:before="240"/>
        <w:ind w:left="284" w:hanging="284"/>
        <w:jc w:val="both"/>
        <w:rPr>
          <w:rFonts w:asciiTheme="minorHAnsi" w:hAnsiTheme="minorHAnsi" w:cstheme="minorHAnsi"/>
          <w:b/>
          <w:sz w:val="20"/>
          <w:szCs w:val="20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I. </w:t>
      </w:r>
      <w:r>
        <w:rPr>
          <w:rFonts w:asciiTheme="minorHAnsi" w:hAnsiTheme="minorHAnsi" w:cstheme="minorHAnsi"/>
          <w:b/>
          <w:sz w:val="20"/>
          <w:szCs w:val="20"/>
        </w:rPr>
        <w:tab/>
        <w:t xml:space="preserve">nie podlegam wykluczeniu na podstawie przesłanek określonych w art. 108 ust. 1 oraz art. 109 </w:t>
      </w:r>
      <w:r w:rsidR="00CA7964">
        <w:rPr>
          <w:rFonts w:asciiTheme="minorHAnsi" w:hAnsiTheme="minorHAnsi" w:cstheme="minorHAnsi"/>
          <w:b/>
          <w:sz w:val="20"/>
          <w:szCs w:val="20"/>
        </w:rPr>
        <w:t>ust. 1 pkt  4,</w:t>
      </w:r>
      <w:r>
        <w:rPr>
          <w:rFonts w:asciiTheme="minorHAnsi" w:hAnsiTheme="minorHAnsi" w:cstheme="minorHAnsi"/>
          <w:b/>
          <w:sz w:val="20"/>
          <w:szCs w:val="20"/>
        </w:rPr>
        <w:t xml:space="preserve"> ustawy z dnia 11 września 2019 roku Prawo zamówień publicznych</w:t>
      </w:r>
      <w:r>
        <w:rPr>
          <w:rFonts w:asciiTheme="minorHAnsi" w:hAnsiTheme="minorHAnsi" w:cstheme="minorHAnsi"/>
          <w:b/>
          <w:sz w:val="20"/>
          <w:szCs w:val="20"/>
          <w:vertAlign w:val="superscript"/>
        </w:rPr>
        <w:t>1)</w:t>
      </w:r>
    </w:p>
    <w:p w:rsidR="00C70560" w:rsidRDefault="001E6DAA">
      <w:pPr>
        <w:spacing w:before="240" w:after="120"/>
        <w:ind w:left="284" w:hanging="284"/>
        <w:jc w:val="both"/>
        <w:rPr>
          <w:rFonts w:asciiTheme="minorHAnsi" w:hAnsiTheme="minorHAnsi" w:cstheme="minorHAnsi"/>
          <w:i/>
          <w:sz w:val="16"/>
          <w:vertAlign w:val="superscript"/>
        </w:rPr>
      </w:pPr>
      <w:r>
        <w:rPr>
          <w:rFonts w:asciiTheme="minorHAnsi" w:hAnsiTheme="minorHAnsi" w:cstheme="minorHAnsi"/>
          <w:b/>
          <w:sz w:val="20"/>
          <w:szCs w:val="20"/>
        </w:rPr>
        <w:t xml:space="preserve">II. </w:t>
      </w:r>
      <w:r>
        <w:rPr>
          <w:rFonts w:asciiTheme="minorHAnsi" w:hAnsiTheme="minorHAnsi" w:cstheme="minorHAnsi"/>
          <w:b/>
          <w:sz w:val="20"/>
          <w:szCs w:val="20"/>
        </w:rPr>
        <w:tab/>
        <w:t>zachodzą w stosunku do mnie podstawy wykluczenia z postępowania na podstawie art. ………… ustawy z dnia 11 września 2019 roku Prawo zamówień publicznych</w:t>
      </w:r>
      <w:r>
        <w:rPr>
          <w:rFonts w:asciiTheme="minorHAnsi" w:hAnsiTheme="minorHAnsi" w:cstheme="minorHAnsi"/>
          <w:b/>
          <w:sz w:val="22"/>
        </w:rPr>
        <w:t xml:space="preserve"> </w:t>
      </w:r>
      <w:r>
        <w:rPr>
          <w:rFonts w:asciiTheme="minorHAnsi" w:hAnsiTheme="minorHAnsi" w:cstheme="minorHAnsi"/>
          <w:i/>
          <w:sz w:val="16"/>
        </w:rPr>
        <w:t>(należy podać podstawę wykluczenia spośród wymienionych w art. 108 ust. 1 pkt 1, 2 i 5 oraz art. 109 ust. 1 pkt. 4)</w:t>
      </w:r>
      <w:r>
        <w:rPr>
          <w:rFonts w:asciiTheme="minorHAnsi" w:hAnsiTheme="minorHAnsi" w:cstheme="minorHAnsi"/>
          <w:b/>
          <w:i/>
          <w:sz w:val="22"/>
          <w:vertAlign w:val="superscript"/>
        </w:rPr>
        <w:t>1)</w:t>
      </w:r>
    </w:p>
    <w:p w:rsidR="00C70560" w:rsidRDefault="001E6DAA">
      <w:pPr>
        <w:spacing w:before="120" w:after="120"/>
        <w:ind w:left="284"/>
        <w:jc w:val="both"/>
        <w:rPr>
          <w:rFonts w:asciiTheme="minorHAnsi" w:hAnsiTheme="minorHAnsi" w:cstheme="minorHAnsi"/>
          <w:b/>
          <w:sz w:val="20"/>
          <w:szCs w:val="22"/>
        </w:rPr>
      </w:pPr>
      <w:r>
        <w:rPr>
          <w:rFonts w:asciiTheme="minorHAnsi" w:hAnsiTheme="minorHAnsi" w:cstheme="minorHAnsi"/>
          <w:b/>
          <w:sz w:val="20"/>
          <w:szCs w:val="22"/>
        </w:rPr>
        <w:t>Jednocześnie oświadczam, że w związku z ww. okolicznością, na podstawie art. 110 ust. 2 ustawy Prawo zamówień publicznych, podjąłem następujące środki naprawcze:</w:t>
      </w:r>
    </w:p>
    <w:p w:rsidR="00C70560" w:rsidRDefault="001E6DAA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</w:p>
    <w:p w:rsidR="00C70560" w:rsidRDefault="001E6DAA">
      <w:pPr>
        <w:ind w:left="284"/>
        <w:jc w:val="both"/>
        <w:rPr>
          <w:rFonts w:asciiTheme="minorHAnsi" w:hAnsiTheme="minorHAnsi" w:cstheme="minorHAnsi"/>
          <w:color w:val="222222"/>
          <w:sz w:val="18"/>
          <w:szCs w:val="16"/>
        </w:rPr>
      </w:pPr>
      <w:r>
        <w:rPr>
          <w:rFonts w:asciiTheme="minorHAnsi" w:hAnsiTheme="minorHAnsi" w:cstheme="minorHAnsi"/>
          <w:color w:val="222222"/>
          <w:sz w:val="18"/>
          <w:szCs w:val="16"/>
        </w:rPr>
        <w:t>………………………………………………………………………………………………………………………………………………………………………………………….</w:t>
      </w:r>
      <w:r>
        <w:rPr>
          <w:rFonts w:asciiTheme="minorHAnsi" w:hAnsiTheme="minorHAnsi" w:cstheme="minorHAnsi"/>
          <w:color w:val="222222"/>
          <w:sz w:val="16"/>
          <w:szCs w:val="16"/>
          <w:vertAlign w:val="superscript"/>
        </w:rPr>
        <w:t>1)</w:t>
      </w:r>
      <w:r>
        <w:rPr>
          <w:rFonts w:asciiTheme="minorHAnsi" w:hAnsiTheme="minorHAnsi" w:cstheme="minorHAnsi"/>
          <w:i/>
          <w:color w:val="222222"/>
          <w:sz w:val="16"/>
          <w:szCs w:val="16"/>
        </w:rPr>
        <w:t>należy wybrać właściwe</w:t>
      </w:r>
    </w:p>
    <w:p w:rsidR="00C70560" w:rsidRDefault="001E6DAA">
      <w:pPr>
        <w:shd w:val="clear" w:color="auto" w:fill="FFFFFF"/>
        <w:ind w:left="284" w:hanging="284"/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>III.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b/>
          <w:bCs/>
          <w:sz w:val="20"/>
          <w:szCs w:val="20"/>
        </w:rPr>
        <w:t xml:space="preserve">nie zachodzą w stosunku do mnie przesłanki wykluczenia z postępowania na podstawie art. 7 ust. 1 ustawy z dnia 13 kwietnia 2022 r. 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z 2022 r., poz. 835).</w:t>
      </w:r>
    </w:p>
    <w:p w:rsidR="00C70560" w:rsidRDefault="00C70560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:rsidR="00C70560" w:rsidRDefault="00C70560">
      <w:pPr>
        <w:shd w:val="clear" w:color="auto" w:fill="FFFFFF"/>
        <w:ind w:left="284"/>
        <w:rPr>
          <w:rFonts w:asciiTheme="minorHAnsi" w:hAnsiTheme="minorHAnsi" w:cstheme="minorHAnsi"/>
          <w:color w:val="222222"/>
          <w:sz w:val="20"/>
          <w:szCs w:val="20"/>
        </w:rPr>
      </w:pPr>
    </w:p>
    <w:p w:rsidR="00C70560" w:rsidRDefault="001E6DAA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r>
        <w:rPr>
          <w:rFonts w:asciiTheme="minorHAnsi" w:hAnsiTheme="minorHAnsi" w:cstheme="minorHAnsi"/>
          <w:color w:val="222222"/>
          <w:sz w:val="20"/>
          <w:szCs w:val="20"/>
        </w:rPr>
        <w:t>Oświadczam, że wszystkie informacje podane w powyższych oświadczeniach są aktualne i zgodne z prawdą oraz zostały przedstawione z pełną świadomością konsekwencji wprowadzenia Zamawiającego w błąd przy ich przedstawianiu.</w:t>
      </w: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A63D9D" w:rsidRPr="00A63D9D" w:rsidRDefault="00A63D9D" w:rsidP="00A63D9D">
      <w:pPr>
        <w:tabs>
          <w:tab w:val="left" w:pos="5120"/>
        </w:tabs>
        <w:spacing w:line="0" w:lineRule="atLeast"/>
        <w:ind w:left="420"/>
        <w:rPr>
          <w:rFonts w:asciiTheme="minorHAnsi" w:eastAsia="Arial" w:hAnsiTheme="minorHAnsi" w:cstheme="minorHAnsi"/>
          <w:color w:val="222222"/>
          <w:sz w:val="16"/>
          <w:szCs w:val="16"/>
        </w:rPr>
      </w:pP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........................... dnia ....................</w:t>
      </w:r>
      <w:r w:rsidRPr="00A63D9D">
        <w:rPr>
          <w:rFonts w:asciiTheme="minorHAnsi" w:eastAsia="Times New Roman" w:hAnsiTheme="minorHAnsi" w:cstheme="minorHAnsi"/>
          <w:sz w:val="16"/>
          <w:szCs w:val="16"/>
        </w:rPr>
        <w:tab/>
      </w: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.......................................................................……...</w:t>
      </w:r>
    </w:p>
    <w:p w:rsidR="00A63D9D" w:rsidRPr="00A63D9D" w:rsidRDefault="00A63D9D" w:rsidP="00A63D9D">
      <w:pPr>
        <w:spacing w:line="8" w:lineRule="exact"/>
        <w:rPr>
          <w:rFonts w:asciiTheme="minorHAnsi" w:eastAsia="Times New Roman" w:hAnsiTheme="minorHAnsi" w:cstheme="minorHAnsi"/>
          <w:sz w:val="16"/>
          <w:szCs w:val="16"/>
        </w:rPr>
      </w:pPr>
    </w:p>
    <w:p w:rsidR="00A63D9D" w:rsidRPr="00A63D9D" w:rsidRDefault="00A63D9D" w:rsidP="00A63D9D">
      <w:pPr>
        <w:spacing w:line="0" w:lineRule="atLeast"/>
        <w:ind w:left="6200"/>
        <w:rPr>
          <w:rFonts w:asciiTheme="minorHAnsi" w:eastAsia="Arial" w:hAnsiTheme="minorHAnsi" w:cstheme="minorHAnsi"/>
          <w:color w:val="222222"/>
          <w:sz w:val="16"/>
          <w:szCs w:val="16"/>
        </w:rPr>
      </w:pP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(podpisy osób uprawnionych</w:t>
      </w: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rPr>
          <w:rFonts w:asciiTheme="minorHAnsi" w:hAnsiTheme="minorHAnsi" w:cstheme="minorHAnsi"/>
          <w:sz w:val="20"/>
          <w:szCs w:val="20"/>
        </w:rPr>
      </w:pPr>
      <w:r w:rsidRPr="005B2D7F">
        <w:rPr>
          <w:rFonts w:asciiTheme="minorHAnsi" w:hAnsiTheme="minorHAnsi" w:cstheme="minorHAnsi"/>
          <w:sz w:val="20"/>
          <w:szCs w:val="20"/>
        </w:rPr>
        <w:lastRenderedPageBreak/>
        <w:t>ZP/271/10/</w:t>
      </w:r>
      <w:r w:rsidR="00CA7964">
        <w:rPr>
          <w:rFonts w:asciiTheme="minorHAnsi" w:hAnsiTheme="minorHAnsi" w:cstheme="minorHAnsi"/>
          <w:sz w:val="20"/>
          <w:szCs w:val="20"/>
        </w:rPr>
        <w:t>20</w:t>
      </w:r>
      <w:r w:rsidRPr="005B2D7F">
        <w:rPr>
          <w:rFonts w:asciiTheme="minorHAnsi" w:hAnsiTheme="minorHAnsi" w:cstheme="minorHAnsi"/>
          <w:sz w:val="20"/>
          <w:szCs w:val="20"/>
        </w:rPr>
        <w:t>22</w:t>
      </w:r>
    </w:p>
    <w:p w:rsidR="00CD67CE" w:rsidRDefault="00CD67CE" w:rsidP="00CD67CE">
      <w:pPr>
        <w:shd w:val="clear" w:color="auto" w:fill="FFFFFF"/>
        <w:ind w:left="5220"/>
        <w:jc w:val="right"/>
        <w:rPr>
          <w:rFonts w:ascii="Calibri" w:hAnsi="Calibri"/>
          <w:b/>
          <w:i/>
          <w:sz w:val="20"/>
          <w:szCs w:val="20"/>
        </w:rPr>
      </w:pPr>
      <w:r>
        <w:rPr>
          <w:rFonts w:ascii="Calibri" w:hAnsi="Calibri"/>
          <w:b/>
          <w:i/>
          <w:sz w:val="20"/>
          <w:szCs w:val="20"/>
        </w:rPr>
        <w:t>Załącznik nr 2a do SWZ</w:t>
      </w:r>
    </w:p>
    <w:p w:rsidR="00CD67CE" w:rsidRDefault="00CD67CE" w:rsidP="00CD67CE">
      <w:pPr>
        <w:shd w:val="clear" w:color="auto" w:fill="FFFFFF"/>
        <w:ind w:left="5054" w:right="-257"/>
        <w:jc w:val="right"/>
        <w:rPr>
          <w:rFonts w:asciiTheme="minorHAnsi" w:hAnsiTheme="minorHAnsi" w:cs="Calibri"/>
          <w:b/>
          <w:bCs/>
          <w:i/>
          <w:sz w:val="20"/>
          <w:szCs w:val="20"/>
        </w:rPr>
      </w:pPr>
    </w:p>
    <w:p w:rsidR="00CD67CE" w:rsidRDefault="00CD67CE" w:rsidP="00CD67CE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 xml:space="preserve">Wykonawcy wspólnie </w:t>
      </w:r>
    </w:p>
    <w:p w:rsidR="00CD67CE" w:rsidRDefault="00CD67CE" w:rsidP="00CD67CE">
      <w:pPr>
        <w:shd w:val="clear" w:color="auto" w:fill="FFFFFF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ubiegający się o udzielenie zamówienia</w:t>
      </w:r>
    </w:p>
    <w:p w:rsidR="00CD67CE" w:rsidRDefault="00CD67CE" w:rsidP="00CD67CE">
      <w:pPr>
        <w:shd w:val="clear" w:color="auto" w:fill="FFFFFF"/>
        <w:spacing w:before="120"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:rsidR="00CD67CE" w:rsidRDefault="00CD67CE" w:rsidP="00CD67CE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:rsidR="00CD67CE" w:rsidRDefault="00CD67CE" w:rsidP="00CD67CE">
      <w:pPr>
        <w:shd w:val="clear" w:color="auto" w:fill="FFFFFF"/>
        <w:spacing w:line="360" w:lineRule="auto"/>
        <w:rPr>
          <w:rFonts w:asciiTheme="minorHAnsi" w:hAnsiTheme="minorHAnsi" w:cs="Calibri"/>
          <w:b/>
          <w:bCs/>
          <w:color w:val="222222"/>
          <w:sz w:val="20"/>
          <w:szCs w:val="20"/>
        </w:rPr>
      </w:pPr>
      <w:r>
        <w:rPr>
          <w:rFonts w:asciiTheme="minorHAnsi" w:hAnsiTheme="minorHAnsi" w:cs="Calibri"/>
          <w:b/>
          <w:bCs/>
          <w:color w:val="222222"/>
          <w:sz w:val="20"/>
          <w:szCs w:val="20"/>
        </w:rPr>
        <w:t>………………………………………………………………………</w:t>
      </w:r>
    </w:p>
    <w:p w:rsidR="00CD67CE" w:rsidRDefault="00CD67CE" w:rsidP="00CD67CE">
      <w:pPr>
        <w:shd w:val="clear" w:color="auto" w:fill="FFFFFF"/>
        <w:spacing w:after="360"/>
        <w:rPr>
          <w:rFonts w:asciiTheme="minorHAnsi" w:hAnsiTheme="minorHAnsi" w:cs="Calibri"/>
          <w:i/>
          <w:iCs/>
          <w:color w:val="222222"/>
          <w:sz w:val="12"/>
          <w:szCs w:val="12"/>
        </w:rPr>
      </w:pPr>
      <w:r>
        <w:rPr>
          <w:rFonts w:asciiTheme="minorHAnsi" w:hAnsiTheme="minorHAnsi" w:cs="Calibri"/>
          <w:i/>
          <w:iCs/>
          <w:color w:val="222222"/>
          <w:sz w:val="12"/>
          <w:szCs w:val="12"/>
        </w:rPr>
        <w:t>(pełna nazwa/ firma, adres, w zależności od podmiotu NIP/PESEL, KRS/</w:t>
      </w:r>
      <w:proofErr w:type="spellStart"/>
      <w:r>
        <w:rPr>
          <w:rFonts w:asciiTheme="minorHAnsi" w:hAnsiTheme="minorHAnsi" w:cs="Calibri"/>
          <w:i/>
          <w:iCs/>
          <w:color w:val="222222"/>
          <w:sz w:val="12"/>
          <w:szCs w:val="12"/>
        </w:rPr>
        <w:t>CEiDG</w:t>
      </w:r>
      <w:proofErr w:type="spellEnd"/>
      <w:r>
        <w:rPr>
          <w:rFonts w:asciiTheme="minorHAnsi" w:hAnsiTheme="minorHAnsi" w:cs="Calibri"/>
          <w:i/>
          <w:iCs/>
          <w:color w:val="222222"/>
          <w:sz w:val="12"/>
          <w:szCs w:val="12"/>
        </w:rPr>
        <w:t>)</w:t>
      </w:r>
    </w:p>
    <w:p w:rsidR="00CD67CE" w:rsidRDefault="00CD67CE" w:rsidP="00CD6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>
        <w:rPr>
          <w:rFonts w:asciiTheme="minorHAnsi" w:hAnsiTheme="minorHAnsi" w:cs="Calibri"/>
          <w:b/>
          <w:bCs/>
          <w:color w:val="222222"/>
          <w:u w:val="single"/>
        </w:rPr>
        <w:t>OŚWIADCZENIE WYKONAWCÓW WSPÓLNIE UBIEGAJĄCYCH SIĘ O UDZIELENIE ZAMÓWIENIA</w:t>
      </w:r>
    </w:p>
    <w:p w:rsidR="00CD67CE" w:rsidRDefault="00CD67CE" w:rsidP="00CD6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</w:rPr>
      </w:pPr>
      <w:r>
        <w:rPr>
          <w:rFonts w:asciiTheme="minorHAnsi" w:hAnsiTheme="minorHAnsi" w:cs="Calibri"/>
          <w:b/>
          <w:bCs/>
          <w:color w:val="222222"/>
        </w:rPr>
        <w:t>składane na podstawie art. 117 ust. 4 ustawy z dnia 11 września 2019 roku Prawo zamówień publicznych</w:t>
      </w:r>
    </w:p>
    <w:p w:rsidR="00CD67CE" w:rsidRDefault="00CD67CE" w:rsidP="00CD6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  <w:r>
        <w:rPr>
          <w:rFonts w:asciiTheme="minorHAnsi" w:hAnsiTheme="minorHAnsi" w:cs="Calibri"/>
          <w:b/>
          <w:bCs/>
          <w:color w:val="222222"/>
          <w:u w:val="single"/>
        </w:rPr>
        <w:t>DOTYCZĄCE DOSTAW, KTÓRE WYKONAJĄ POSZCZEGÓLNI WYKONAWCY</w:t>
      </w:r>
    </w:p>
    <w:p w:rsidR="00CD67CE" w:rsidRDefault="00CD67CE" w:rsidP="00CD67CE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jc w:val="center"/>
        <w:rPr>
          <w:rFonts w:asciiTheme="minorHAnsi" w:hAnsiTheme="minorHAnsi" w:cs="Calibri"/>
          <w:b/>
          <w:bCs/>
          <w:color w:val="222222"/>
          <w:u w:val="single"/>
        </w:rPr>
      </w:pPr>
    </w:p>
    <w:p w:rsidR="00CD67CE" w:rsidRDefault="00CD67CE" w:rsidP="00CD67CE">
      <w:pPr>
        <w:ind w:left="426"/>
        <w:jc w:val="both"/>
        <w:rPr>
          <w:rFonts w:asciiTheme="minorHAnsi" w:hAnsiTheme="minorHAnsi" w:cs="Calibri"/>
          <w:bCs/>
          <w:iCs/>
          <w:sz w:val="20"/>
          <w:szCs w:val="20"/>
        </w:rPr>
      </w:pPr>
    </w:p>
    <w:p w:rsidR="00CD67CE" w:rsidRPr="004711CA" w:rsidRDefault="00CD67CE" w:rsidP="00CD67CE">
      <w:pPr>
        <w:ind w:left="426"/>
        <w:jc w:val="both"/>
        <w:rPr>
          <w:rFonts w:asciiTheme="minorHAnsi" w:hAnsiTheme="minorHAnsi" w:cs="Calibri"/>
          <w:b/>
          <w:bCs/>
          <w:iCs/>
          <w:sz w:val="20"/>
          <w:szCs w:val="20"/>
        </w:rPr>
      </w:pPr>
      <w:r>
        <w:rPr>
          <w:rFonts w:asciiTheme="minorHAnsi" w:hAnsiTheme="minorHAnsi" w:cs="Calibri"/>
          <w:bCs/>
          <w:iCs/>
          <w:sz w:val="20"/>
          <w:szCs w:val="20"/>
        </w:rPr>
        <w:t xml:space="preserve">Na potrzeby postępowania o udzielenie zamówienia publicznego pod nazwą: </w:t>
      </w:r>
      <w:r w:rsidRPr="004711CA">
        <w:rPr>
          <w:rFonts w:asciiTheme="minorHAnsi" w:hAnsiTheme="minorHAnsi" w:cs="Calibri"/>
          <w:b/>
          <w:bCs/>
          <w:iCs/>
          <w:sz w:val="20"/>
          <w:szCs w:val="20"/>
        </w:rPr>
        <w:t xml:space="preserve">Zakup sprzętu komputerowego </w:t>
      </w:r>
      <w:r>
        <w:rPr>
          <w:rFonts w:asciiTheme="minorHAnsi" w:hAnsiTheme="minorHAnsi" w:cs="Calibri"/>
          <w:b/>
          <w:bCs/>
          <w:iCs/>
          <w:sz w:val="20"/>
          <w:szCs w:val="20"/>
        </w:rPr>
        <w:t xml:space="preserve">oraz tabletów w ramach projektu </w:t>
      </w:r>
      <w:r w:rsidRPr="004711CA">
        <w:rPr>
          <w:rFonts w:asciiTheme="minorHAnsi" w:hAnsiTheme="minorHAnsi" w:cs="Calibri"/>
          <w:b/>
          <w:bCs/>
          <w:iCs/>
          <w:sz w:val="20"/>
          <w:szCs w:val="20"/>
        </w:rPr>
        <w:t>grantowego pn. "Wsparcie dzieci z</w:t>
      </w:r>
      <w:r>
        <w:rPr>
          <w:rFonts w:asciiTheme="minorHAnsi" w:hAnsiTheme="minorHAnsi" w:cs="Calibri"/>
          <w:b/>
          <w:bCs/>
          <w:iCs/>
          <w:sz w:val="20"/>
          <w:szCs w:val="20"/>
        </w:rPr>
        <w:t xml:space="preserve"> rodzin pegeerowskich w rozwoju </w:t>
      </w:r>
      <w:r w:rsidRPr="004711CA">
        <w:rPr>
          <w:rFonts w:asciiTheme="minorHAnsi" w:hAnsiTheme="minorHAnsi" w:cs="Calibri"/>
          <w:b/>
          <w:bCs/>
          <w:iCs/>
          <w:sz w:val="20"/>
          <w:szCs w:val="20"/>
        </w:rPr>
        <w:t>cyfrowym - Granty PPGR"</w:t>
      </w:r>
      <w:r>
        <w:rPr>
          <w:rFonts w:ascii="Calibri" w:hAnsi="Calibri"/>
          <w:b/>
          <w:bCs/>
          <w:color w:val="000000"/>
          <w:sz w:val="20"/>
          <w:szCs w:val="20"/>
        </w:rPr>
        <w:t xml:space="preserve"> </w:t>
      </w:r>
      <w:r>
        <w:rPr>
          <w:rFonts w:asciiTheme="minorHAnsi" w:hAnsiTheme="minorHAnsi" w:cs="Calibri"/>
          <w:iCs/>
          <w:sz w:val="20"/>
          <w:szCs w:val="20"/>
        </w:rPr>
        <w:t>prowadzonego przez Gminę Marciszów oświadczam, że:</w:t>
      </w:r>
    </w:p>
    <w:p w:rsidR="00CD67CE" w:rsidRDefault="00CD67CE" w:rsidP="00CD67CE">
      <w:pPr>
        <w:ind w:left="426"/>
        <w:jc w:val="both"/>
        <w:rPr>
          <w:rFonts w:ascii="Calibri" w:hAnsi="Calibri"/>
          <w:b/>
          <w:sz w:val="20"/>
          <w:szCs w:val="20"/>
        </w:rPr>
      </w:pPr>
    </w:p>
    <w:p w:rsidR="00CD67CE" w:rsidRDefault="00CD67CE" w:rsidP="00CD67CE">
      <w:pPr>
        <w:numPr>
          <w:ilvl w:val="0"/>
          <w:numId w:val="8"/>
        </w:numPr>
        <w:ind w:left="426" w:hanging="357"/>
        <w:jc w:val="both"/>
        <w:rPr>
          <w:rFonts w:asciiTheme="minorHAnsi" w:hAnsiTheme="minorHAnsi" w:cs="Calibri"/>
          <w:bCs/>
          <w:iCs/>
          <w:sz w:val="20"/>
          <w:szCs w:val="20"/>
        </w:rPr>
      </w:pPr>
      <w:r>
        <w:rPr>
          <w:rFonts w:asciiTheme="minorHAnsi" w:hAnsiTheme="minorHAnsi" w:cs="Calibri"/>
          <w:bCs/>
          <w:iCs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sz w:val="20"/>
          <w:szCs w:val="20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</w:rPr>
        <w:t xml:space="preserve"> zrealizuje następujące dostawy:</w:t>
      </w:r>
    </w:p>
    <w:p w:rsidR="00CD67CE" w:rsidRDefault="00CD67CE" w:rsidP="00CD67CE">
      <w:pPr>
        <w:spacing w:line="276" w:lineRule="auto"/>
        <w:ind w:left="284"/>
        <w:rPr>
          <w:rFonts w:asciiTheme="minorHAnsi" w:hAnsiTheme="minorHAnsi" w:cs="Calibri"/>
          <w:bCs/>
          <w:iCs/>
          <w:sz w:val="20"/>
          <w:szCs w:val="20"/>
        </w:rPr>
      </w:pPr>
      <w:r>
        <w:rPr>
          <w:rFonts w:asciiTheme="minorHAnsi" w:hAnsiTheme="minorHAnsi" w:cs="Calibri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7CE" w:rsidRDefault="00CD67CE" w:rsidP="00CD67CE">
      <w:pPr>
        <w:spacing w:line="276" w:lineRule="auto"/>
        <w:ind w:left="284"/>
        <w:rPr>
          <w:rFonts w:asciiTheme="minorHAnsi" w:hAnsiTheme="minorHAnsi" w:cs="Calibri"/>
          <w:bCs/>
          <w:iCs/>
          <w:sz w:val="20"/>
          <w:szCs w:val="20"/>
        </w:rPr>
      </w:pPr>
    </w:p>
    <w:p w:rsidR="00CD67CE" w:rsidRDefault="00CD67CE" w:rsidP="00CD67CE">
      <w:pPr>
        <w:numPr>
          <w:ilvl w:val="0"/>
          <w:numId w:val="8"/>
        </w:numPr>
        <w:ind w:left="425" w:hanging="357"/>
        <w:jc w:val="both"/>
        <w:rPr>
          <w:rFonts w:asciiTheme="minorHAnsi" w:hAnsiTheme="minorHAnsi" w:cs="Calibri"/>
          <w:bCs/>
          <w:iCs/>
          <w:sz w:val="20"/>
          <w:szCs w:val="20"/>
        </w:rPr>
      </w:pPr>
      <w:r>
        <w:rPr>
          <w:rFonts w:asciiTheme="minorHAnsi" w:hAnsiTheme="minorHAnsi" w:cs="Calibri"/>
          <w:bCs/>
          <w:iCs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sz w:val="20"/>
          <w:szCs w:val="20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</w:rPr>
        <w:t xml:space="preserve"> zrealizuje następujące dostawy:</w:t>
      </w:r>
    </w:p>
    <w:p w:rsidR="00CD67CE" w:rsidRDefault="00CD67CE" w:rsidP="00CD67CE">
      <w:pPr>
        <w:ind w:left="284"/>
        <w:rPr>
          <w:rFonts w:asciiTheme="minorHAnsi" w:hAnsiTheme="minorHAnsi" w:cs="Calibri"/>
          <w:bCs/>
          <w:iCs/>
          <w:sz w:val="20"/>
          <w:szCs w:val="20"/>
        </w:rPr>
      </w:pPr>
      <w:r>
        <w:rPr>
          <w:rFonts w:asciiTheme="minorHAnsi" w:hAnsiTheme="minorHAnsi" w:cs="Calibri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7CE" w:rsidRDefault="00CD67CE" w:rsidP="00CD67CE">
      <w:pPr>
        <w:ind w:left="284"/>
        <w:rPr>
          <w:rFonts w:asciiTheme="minorHAnsi" w:hAnsiTheme="minorHAnsi" w:cs="Calibri"/>
          <w:bCs/>
          <w:iCs/>
          <w:sz w:val="20"/>
          <w:szCs w:val="20"/>
        </w:rPr>
      </w:pPr>
    </w:p>
    <w:p w:rsidR="00CD67CE" w:rsidRDefault="00CD67CE" w:rsidP="00CD67CE">
      <w:pPr>
        <w:numPr>
          <w:ilvl w:val="0"/>
          <w:numId w:val="8"/>
        </w:numPr>
        <w:ind w:left="425" w:hanging="357"/>
        <w:jc w:val="both"/>
        <w:rPr>
          <w:rFonts w:asciiTheme="minorHAnsi" w:hAnsiTheme="minorHAnsi" w:cs="Calibri"/>
          <w:bCs/>
          <w:iCs/>
          <w:sz w:val="20"/>
          <w:szCs w:val="20"/>
        </w:rPr>
      </w:pPr>
      <w:r>
        <w:rPr>
          <w:rFonts w:asciiTheme="minorHAnsi" w:hAnsiTheme="minorHAnsi" w:cs="Calibri"/>
          <w:bCs/>
          <w:iCs/>
          <w:sz w:val="20"/>
          <w:szCs w:val="20"/>
        </w:rPr>
        <w:t>Wykonawca</w:t>
      </w:r>
      <w:r>
        <w:rPr>
          <w:rFonts w:asciiTheme="minorHAnsi" w:hAnsiTheme="minorHAnsi" w:cs="Calibri"/>
          <w:bCs/>
          <w:iCs/>
          <w:sz w:val="20"/>
          <w:szCs w:val="20"/>
          <w:vertAlign w:val="superscript"/>
        </w:rPr>
        <w:t>1</w:t>
      </w:r>
      <w:r>
        <w:rPr>
          <w:rFonts w:asciiTheme="minorHAnsi" w:hAnsiTheme="minorHAnsi" w:cs="Calibri"/>
          <w:bCs/>
          <w:iCs/>
          <w:sz w:val="20"/>
          <w:szCs w:val="20"/>
        </w:rPr>
        <w:t xml:space="preserve"> ……………………………………………………………………… </w:t>
      </w:r>
      <w:r>
        <w:rPr>
          <w:rFonts w:asciiTheme="minorHAnsi" w:hAnsiTheme="minorHAnsi" w:cs="Calibri"/>
          <w:bCs/>
          <w:i/>
          <w:sz w:val="16"/>
          <w:szCs w:val="16"/>
        </w:rPr>
        <w:t>(nazwa i adres Wykonawcy)</w:t>
      </w:r>
      <w:r>
        <w:rPr>
          <w:rFonts w:asciiTheme="minorHAnsi" w:hAnsiTheme="minorHAnsi" w:cs="Calibri"/>
          <w:bCs/>
          <w:iCs/>
          <w:sz w:val="20"/>
          <w:szCs w:val="20"/>
        </w:rPr>
        <w:t xml:space="preserve"> zrealizuje następujące dostawy:</w:t>
      </w:r>
    </w:p>
    <w:p w:rsidR="00CD67CE" w:rsidRDefault="00CD67CE" w:rsidP="00CD67CE">
      <w:pPr>
        <w:ind w:left="284"/>
        <w:rPr>
          <w:rFonts w:asciiTheme="minorHAnsi" w:hAnsiTheme="minorHAnsi" w:cs="Calibri"/>
          <w:bCs/>
          <w:iCs/>
          <w:sz w:val="20"/>
          <w:szCs w:val="20"/>
        </w:rPr>
      </w:pPr>
      <w:r>
        <w:rPr>
          <w:rFonts w:asciiTheme="minorHAnsi" w:hAnsiTheme="minorHAnsi" w:cs="Calibri"/>
          <w:bCs/>
          <w:iCs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D67CE" w:rsidRDefault="00CD67CE" w:rsidP="00CD67CE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  <w:r>
        <w:rPr>
          <w:rFonts w:ascii="Calibri" w:hAnsi="Calibri"/>
          <w:i/>
          <w:sz w:val="14"/>
          <w:szCs w:val="14"/>
          <w:vertAlign w:val="superscript"/>
        </w:rPr>
        <w:t xml:space="preserve">1 </w:t>
      </w:r>
      <w:r>
        <w:rPr>
          <w:rFonts w:ascii="Calibri" w:hAnsi="Calibri"/>
          <w:i/>
          <w:sz w:val="14"/>
          <w:szCs w:val="14"/>
        </w:rPr>
        <w:t>niepotrzebne skreślić</w:t>
      </w:r>
    </w:p>
    <w:p w:rsidR="00CD67CE" w:rsidRDefault="00CD67CE" w:rsidP="00CD67CE">
      <w:pPr>
        <w:shd w:val="clear" w:color="auto" w:fill="FFFFFF"/>
        <w:ind w:left="284"/>
        <w:rPr>
          <w:rFonts w:ascii="Calibri" w:hAnsi="Calibri"/>
          <w:i/>
          <w:sz w:val="14"/>
          <w:szCs w:val="14"/>
        </w:rPr>
      </w:pPr>
    </w:p>
    <w:p w:rsidR="00CD67CE" w:rsidRDefault="00CD67CE" w:rsidP="00CD67CE">
      <w:pPr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  <w:r>
        <w:rPr>
          <w:rFonts w:asciiTheme="minorHAnsi" w:hAnsiTheme="minorHAnsi" w:cstheme="minorHAnsi"/>
          <w:b/>
          <w:bCs/>
          <w:sz w:val="20"/>
          <w:szCs w:val="20"/>
        </w:rPr>
        <w:t xml:space="preserve">Oświadczamy, że nie zachodzą w stosunku do nas przesłanki wykluczenia z postępowania na podstawie art. 7 ust. 1 ustawy z dnia 13 kwietnia 2022 r. </w:t>
      </w:r>
      <w:r>
        <w:rPr>
          <w:rFonts w:asciiTheme="minorHAnsi" w:hAnsiTheme="minorHAnsi" w:cstheme="minorHAnsi"/>
          <w:b/>
          <w:bCs/>
          <w:color w:val="222222"/>
          <w:sz w:val="20"/>
          <w:szCs w:val="20"/>
        </w:rPr>
        <w:t>o szczególnych rozwiązaniach w zakresie przeciwdziałania wspieraniu agresji na Ukrainę oraz służących ochronie bezpieczeństwa narodowego (Dz. U. z 2022 r., poz. 835).</w:t>
      </w:r>
    </w:p>
    <w:p w:rsidR="00CD67CE" w:rsidRDefault="00CD67CE" w:rsidP="00CD67CE">
      <w:pPr>
        <w:rPr>
          <w:rFonts w:asciiTheme="minorHAnsi" w:hAnsiTheme="minorHAnsi" w:cstheme="minorHAnsi"/>
          <w:b/>
          <w:bCs/>
          <w:color w:val="222222"/>
          <w:sz w:val="20"/>
          <w:szCs w:val="20"/>
        </w:rPr>
      </w:pPr>
    </w:p>
    <w:p w:rsidR="00CD67CE" w:rsidRDefault="00CD67CE" w:rsidP="00CD67CE"/>
    <w:p w:rsidR="00CD67CE" w:rsidRPr="005B2D7F" w:rsidRDefault="00CD67CE" w:rsidP="00CD67CE">
      <w:pPr>
        <w:rPr>
          <w:rFonts w:asciiTheme="minorHAnsi" w:hAnsiTheme="minorHAnsi" w:cstheme="minorHAnsi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A63D9D" w:rsidRPr="00A63D9D" w:rsidRDefault="00A63D9D" w:rsidP="00A63D9D">
      <w:pPr>
        <w:tabs>
          <w:tab w:val="left" w:pos="5120"/>
        </w:tabs>
        <w:spacing w:line="0" w:lineRule="atLeast"/>
        <w:ind w:left="420"/>
        <w:rPr>
          <w:rFonts w:asciiTheme="minorHAnsi" w:eastAsia="Arial" w:hAnsiTheme="minorHAnsi" w:cstheme="minorHAnsi"/>
          <w:color w:val="222222"/>
          <w:sz w:val="16"/>
          <w:szCs w:val="16"/>
        </w:rPr>
      </w:pP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........................... dnia ....................</w:t>
      </w:r>
      <w:r w:rsidRPr="00A63D9D">
        <w:rPr>
          <w:rFonts w:asciiTheme="minorHAnsi" w:eastAsia="Times New Roman" w:hAnsiTheme="minorHAnsi" w:cstheme="minorHAnsi"/>
          <w:sz w:val="16"/>
          <w:szCs w:val="16"/>
        </w:rPr>
        <w:tab/>
      </w: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.......................................................................……...</w:t>
      </w:r>
    </w:p>
    <w:p w:rsidR="00A63D9D" w:rsidRPr="00A63D9D" w:rsidRDefault="00A63D9D" w:rsidP="00A63D9D">
      <w:pPr>
        <w:spacing w:line="8" w:lineRule="exact"/>
        <w:rPr>
          <w:rFonts w:asciiTheme="minorHAnsi" w:eastAsia="Times New Roman" w:hAnsiTheme="minorHAnsi" w:cstheme="minorHAnsi"/>
          <w:sz w:val="16"/>
          <w:szCs w:val="16"/>
        </w:rPr>
      </w:pPr>
    </w:p>
    <w:p w:rsidR="00A63D9D" w:rsidRPr="00A63D9D" w:rsidRDefault="00A63D9D" w:rsidP="00A63D9D">
      <w:pPr>
        <w:spacing w:line="0" w:lineRule="atLeast"/>
        <w:ind w:left="6200"/>
        <w:rPr>
          <w:rFonts w:asciiTheme="minorHAnsi" w:eastAsia="Arial" w:hAnsiTheme="minorHAnsi" w:cstheme="minorHAnsi"/>
          <w:color w:val="222222"/>
          <w:sz w:val="16"/>
          <w:szCs w:val="16"/>
        </w:rPr>
      </w:pPr>
      <w:r w:rsidRPr="00A63D9D">
        <w:rPr>
          <w:rFonts w:asciiTheme="minorHAnsi" w:eastAsia="Arial" w:hAnsiTheme="minorHAnsi" w:cstheme="minorHAnsi"/>
          <w:color w:val="222222"/>
          <w:sz w:val="16"/>
          <w:szCs w:val="16"/>
        </w:rPr>
        <w:t>(podpisy osób uprawnionych</w:t>
      </w: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CD67CE" w:rsidRDefault="00CD67CE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A63D9D" w:rsidRDefault="00A63D9D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A63D9D" w:rsidRDefault="00A63D9D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</w:p>
    <w:p w:rsidR="00A63D9D" w:rsidRDefault="00A63D9D" w:rsidP="00CD67CE">
      <w:pPr>
        <w:jc w:val="both"/>
        <w:rPr>
          <w:rFonts w:asciiTheme="minorHAnsi" w:hAnsiTheme="minorHAnsi" w:cstheme="minorHAnsi"/>
          <w:color w:val="222222"/>
          <w:sz w:val="20"/>
          <w:szCs w:val="20"/>
        </w:rPr>
      </w:pPr>
      <w:bookmarkStart w:id="1" w:name="_GoBack"/>
      <w:bookmarkEnd w:id="1"/>
    </w:p>
    <w:sectPr w:rsidR="00A63D9D">
      <w:pgSz w:w="11906" w:h="16838"/>
      <w:pgMar w:top="1417" w:right="1417" w:bottom="1417" w:left="1417" w:header="0" w:footer="0" w:gutter="0"/>
      <w:cols w:space="708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0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A3A33"/>
    <w:multiLevelType w:val="multilevel"/>
    <w:tmpl w:val="C80E357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2774"/>
        </w:tabs>
        <w:ind w:left="1588" w:hanging="1021"/>
      </w:pPr>
      <w:rPr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07"/>
        </w:tabs>
        <w:ind w:left="5607" w:hanging="720"/>
      </w:pPr>
    </w:lvl>
    <w:lvl w:ilvl="3">
      <w:start w:val="1"/>
      <w:numFmt w:val="decimal"/>
      <w:lvlText w:val="%1.%2.%3.%4."/>
      <w:lvlJc w:val="left"/>
      <w:pPr>
        <w:tabs>
          <w:tab w:val="num" w:pos="7962"/>
        </w:tabs>
        <w:ind w:left="7962" w:hanging="720"/>
      </w:pPr>
    </w:lvl>
    <w:lvl w:ilvl="4">
      <w:start w:val="1"/>
      <w:numFmt w:val="decimal"/>
      <w:lvlText w:val="%1.%2.%3.%4.%5."/>
      <w:lvlJc w:val="left"/>
      <w:pPr>
        <w:tabs>
          <w:tab w:val="num" w:pos="10736"/>
        </w:tabs>
        <w:ind w:left="10736" w:hanging="1080"/>
      </w:pPr>
    </w:lvl>
    <w:lvl w:ilvl="5">
      <w:start w:val="1"/>
      <w:numFmt w:val="decimal"/>
      <w:lvlText w:val="%1.%2.%3.%4.%5.%6."/>
      <w:lvlJc w:val="left"/>
      <w:pPr>
        <w:tabs>
          <w:tab w:val="num" w:pos="13150"/>
        </w:tabs>
        <w:ind w:left="1315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5924"/>
        </w:tabs>
        <w:ind w:left="1592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8338"/>
        </w:tabs>
        <w:ind w:left="1833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21112"/>
        </w:tabs>
        <w:ind w:left="21112" w:hanging="1800"/>
      </w:pPr>
    </w:lvl>
  </w:abstractNum>
  <w:abstractNum w:abstractNumId="1" w15:restartNumberingAfterBreak="0">
    <w:nsid w:val="15C97E80"/>
    <w:multiLevelType w:val="multilevel"/>
    <w:tmpl w:val="B164C5F6"/>
    <w:lvl w:ilvl="0">
      <w:start w:val="1"/>
      <w:numFmt w:val="decimal"/>
      <w:lvlText w:val="%1."/>
      <w:lvlJc w:val="left"/>
      <w:pPr>
        <w:tabs>
          <w:tab w:val="num" w:pos="1154"/>
        </w:tabs>
        <w:ind w:left="1154" w:hanging="360"/>
      </w:pPr>
    </w:lvl>
    <w:lvl w:ilvl="1">
      <w:start w:val="1"/>
      <w:numFmt w:val="decimal"/>
      <w:lvlText w:val="%2."/>
      <w:lvlJc w:val="left"/>
      <w:pPr>
        <w:tabs>
          <w:tab w:val="num" w:pos="1874"/>
        </w:tabs>
        <w:ind w:left="1874" w:hanging="360"/>
      </w:pPr>
    </w:lvl>
    <w:lvl w:ilvl="2">
      <w:start w:val="1"/>
      <w:numFmt w:val="lowerRoman"/>
      <w:lvlText w:val="%3."/>
      <w:lvlJc w:val="right"/>
      <w:pPr>
        <w:tabs>
          <w:tab w:val="num" w:pos="2594"/>
        </w:tabs>
        <w:ind w:left="2594" w:hanging="180"/>
      </w:pPr>
    </w:lvl>
    <w:lvl w:ilvl="3">
      <w:start w:val="1"/>
      <w:numFmt w:val="decimal"/>
      <w:lvlText w:val="%4."/>
      <w:lvlJc w:val="left"/>
      <w:pPr>
        <w:tabs>
          <w:tab w:val="num" w:pos="3314"/>
        </w:tabs>
        <w:ind w:left="3314" w:hanging="360"/>
      </w:pPr>
    </w:lvl>
    <w:lvl w:ilvl="4">
      <w:start w:val="1"/>
      <w:numFmt w:val="lowerLetter"/>
      <w:lvlText w:val="%5."/>
      <w:lvlJc w:val="left"/>
      <w:pPr>
        <w:tabs>
          <w:tab w:val="num" w:pos="4034"/>
        </w:tabs>
        <w:ind w:left="4034" w:hanging="360"/>
      </w:pPr>
    </w:lvl>
    <w:lvl w:ilvl="5">
      <w:start w:val="1"/>
      <w:numFmt w:val="lowerRoman"/>
      <w:lvlText w:val="%6."/>
      <w:lvlJc w:val="right"/>
      <w:pPr>
        <w:tabs>
          <w:tab w:val="num" w:pos="4754"/>
        </w:tabs>
        <w:ind w:left="4754" w:hanging="180"/>
      </w:pPr>
    </w:lvl>
    <w:lvl w:ilvl="6">
      <w:start w:val="1"/>
      <w:numFmt w:val="decimal"/>
      <w:lvlText w:val="%7."/>
      <w:lvlJc w:val="left"/>
      <w:pPr>
        <w:tabs>
          <w:tab w:val="num" w:pos="5474"/>
        </w:tabs>
        <w:ind w:left="5474" w:hanging="360"/>
      </w:pPr>
    </w:lvl>
    <w:lvl w:ilvl="7">
      <w:start w:val="1"/>
      <w:numFmt w:val="lowerLetter"/>
      <w:lvlText w:val="%8."/>
      <w:lvlJc w:val="left"/>
      <w:pPr>
        <w:tabs>
          <w:tab w:val="num" w:pos="6194"/>
        </w:tabs>
        <w:ind w:left="6194" w:hanging="360"/>
      </w:pPr>
    </w:lvl>
    <w:lvl w:ilvl="8">
      <w:start w:val="1"/>
      <w:numFmt w:val="lowerRoman"/>
      <w:lvlText w:val="%9."/>
      <w:lvlJc w:val="right"/>
      <w:pPr>
        <w:tabs>
          <w:tab w:val="num" w:pos="6914"/>
        </w:tabs>
        <w:ind w:left="6914" w:hanging="180"/>
      </w:pPr>
    </w:lvl>
  </w:abstractNum>
  <w:abstractNum w:abstractNumId="2" w15:restartNumberingAfterBreak="0">
    <w:nsid w:val="1A65385B"/>
    <w:multiLevelType w:val="multilevel"/>
    <w:tmpl w:val="957C4FE2"/>
    <w:lvl w:ilvl="0">
      <w:start w:val="1"/>
      <w:numFmt w:val="upperRoman"/>
      <w:pStyle w:val="Nagwek1"/>
      <w:lvlText w:val="Część %1."/>
      <w:lvlJc w:val="left"/>
      <w:pPr>
        <w:tabs>
          <w:tab w:val="num" w:pos="1418"/>
        </w:tabs>
        <w:ind w:left="1418" w:hanging="1418"/>
      </w:pPr>
      <w:rPr>
        <w:sz w:val="28"/>
      </w:rPr>
    </w:lvl>
    <w:lvl w:ilvl="1">
      <w:start w:val="55"/>
      <w:numFmt w:val="ordinal"/>
      <w:pStyle w:val="Nagwek2"/>
      <w:lvlText w:val="%2"/>
      <w:lvlJc w:val="left"/>
      <w:pPr>
        <w:tabs>
          <w:tab w:val="num" w:pos="340"/>
        </w:tabs>
        <w:ind w:left="397" w:hanging="397"/>
      </w:pPr>
      <w:rPr>
        <w:rFonts w:ascii="Calibri" w:hAnsi="Calibri"/>
        <w:b w:val="0"/>
        <w:i w:val="0"/>
        <w:color w:val="auto"/>
        <w:sz w:val="20"/>
        <w:szCs w:val="20"/>
        <w:u w:val="none"/>
      </w:rPr>
    </w:lvl>
    <w:lvl w:ilvl="2">
      <w:start w:val="1"/>
      <w:numFmt w:val="ordinal"/>
      <w:pStyle w:val="Nagwek3"/>
      <w:lvlText w:val="%2%3"/>
      <w:lvlJc w:val="left"/>
      <w:pPr>
        <w:tabs>
          <w:tab w:val="num" w:pos="567"/>
        </w:tabs>
        <w:ind w:left="624" w:hanging="624"/>
      </w:pPr>
      <w:rPr>
        <w:rFonts w:ascii="Calibri" w:hAnsi="Calibri"/>
        <w:b/>
        <w:bCs w:val="0"/>
        <w:i w:val="0"/>
        <w:sz w:val="20"/>
        <w:szCs w:val="20"/>
      </w:rPr>
    </w:lvl>
    <w:lvl w:ilvl="3">
      <w:start w:val="1"/>
      <w:numFmt w:val="ordinal"/>
      <w:pStyle w:val="Nagwek4"/>
      <w:lvlText w:val="%2%3%4"/>
      <w:lvlJc w:val="left"/>
      <w:pPr>
        <w:tabs>
          <w:tab w:val="num" w:pos="4225"/>
        </w:tabs>
        <w:ind w:left="4225" w:hanging="680"/>
      </w:pPr>
      <w:rPr>
        <w:rFonts w:ascii="Calibri" w:hAnsi="Calibri"/>
        <w:b w:val="0"/>
        <w:i w:val="0"/>
        <w:sz w:val="20"/>
        <w:szCs w:val="20"/>
      </w:rPr>
    </w:lvl>
    <w:lvl w:ilvl="4">
      <w:start w:val="1"/>
      <w:numFmt w:val="lowerLetter"/>
      <w:pStyle w:val="Nagwek5"/>
      <w:lvlText w:val="%5)"/>
      <w:lvlJc w:val="left"/>
      <w:pPr>
        <w:tabs>
          <w:tab w:val="num" w:pos="710"/>
        </w:tabs>
        <w:ind w:left="1050" w:hanging="340"/>
      </w:pPr>
      <w:rPr>
        <w:rFonts w:asciiTheme="minorHAnsi" w:eastAsia="Times New Roman" w:hAnsiTheme="minorHAnsi" w:cstheme="minorHAnsi"/>
        <w:b w:val="0"/>
        <w:i w:val="0"/>
        <w:color w:val="auto"/>
        <w:sz w:val="20"/>
        <w:szCs w:val="20"/>
      </w:rPr>
    </w:lvl>
    <w:lvl w:ilvl="5">
      <w:start w:val="1"/>
      <w:numFmt w:val="bullet"/>
      <w:pStyle w:val="Nagwek6"/>
      <w:lvlText w:val="–"/>
      <w:lvlJc w:val="left"/>
      <w:pPr>
        <w:tabs>
          <w:tab w:val="num" w:pos="1531"/>
        </w:tabs>
        <w:ind w:left="1531" w:hanging="284"/>
      </w:pPr>
      <w:rPr>
        <w:rFonts w:ascii="Calibri" w:hAnsi="Calibri" w:cs="Calibri" w:hint="default"/>
      </w:rPr>
    </w:lvl>
    <w:lvl w:ilvl="6">
      <w:start w:val="1"/>
      <w:numFmt w:val="none"/>
      <w:suff w:val="nothing"/>
      <w:lvlText w:val=""/>
      <w:lvlJc w:val="right"/>
      <w:pPr>
        <w:tabs>
          <w:tab w:val="num" w:pos="0"/>
        </w:tabs>
        <w:ind w:left="9801" w:hanging="288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9945" w:hanging="432"/>
      </w:pPr>
    </w:lvl>
    <w:lvl w:ilvl="8">
      <w:start w:val="1"/>
      <w:numFmt w:val="none"/>
      <w:suff w:val="nothing"/>
      <w:lvlText w:val=""/>
      <w:lvlJc w:val="right"/>
      <w:pPr>
        <w:tabs>
          <w:tab w:val="num" w:pos="0"/>
        </w:tabs>
        <w:ind w:left="10089" w:hanging="144"/>
      </w:pPr>
    </w:lvl>
  </w:abstractNum>
  <w:abstractNum w:abstractNumId="3" w15:restartNumberingAfterBreak="0">
    <w:nsid w:val="3EA32633"/>
    <w:multiLevelType w:val="multilevel"/>
    <w:tmpl w:val="776E4C18"/>
    <w:lvl w:ilvl="0">
      <w:start w:val="6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Theme="minorHAnsi" w:hAnsiTheme="minorHAnsi" w:cstheme="minorHAnsi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360" w:hanging="360"/>
      </w:pPr>
      <w:rPr>
        <w:b/>
        <w:bCs w:val="0"/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445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6324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855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042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2288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4516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6384" w:hanging="1440"/>
      </w:pPr>
    </w:lvl>
  </w:abstractNum>
  <w:abstractNum w:abstractNumId="4" w15:restartNumberingAfterBreak="0">
    <w:nsid w:val="4B930041"/>
    <w:multiLevelType w:val="multilevel"/>
    <w:tmpl w:val="E2AEA8B4"/>
    <w:lvl w:ilvl="0">
      <w:start w:val="1"/>
      <w:numFmt w:val="bullet"/>
      <w:lvlText w:val=""/>
      <w:lvlJc w:val="left"/>
      <w:pPr>
        <w:tabs>
          <w:tab w:val="num" w:pos="0"/>
        </w:tabs>
        <w:ind w:left="144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60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4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6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20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51F609B7"/>
    <w:multiLevelType w:val="multilevel"/>
    <w:tmpl w:val="BA0CF7FA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5F7D7E13"/>
    <w:multiLevelType w:val="multilevel"/>
    <w:tmpl w:val="E3E2D53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76026D97"/>
    <w:multiLevelType w:val="multilevel"/>
    <w:tmpl w:val="F228896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2"/>
  </w:compat>
  <w:rsids>
    <w:rsidRoot w:val="00C70560"/>
    <w:rsid w:val="001E6DAA"/>
    <w:rsid w:val="002E13CC"/>
    <w:rsid w:val="005B2D7F"/>
    <w:rsid w:val="00833716"/>
    <w:rsid w:val="00891957"/>
    <w:rsid w:val="00A63D9D"/>
    <w:rsid w:val="00B936DB"/>
    <w:rsid w:val="00BF2CB8"/>
    <w:rsid w:val="00C70560"/>
    <w:rsid w:val="00CA7964"/>
    <w:rsid w:val="00CD67CE"/>
    <w:rsid w:val="00F03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96942B9-F442-45E2-B0DC-CB4A41271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 w:qFormat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extAlignment w:val="baseline"/>
    </w:pPr>
    <w:rPr>
      <w:rFonts w:ascii="Liberation Serif" w:eastAsia="0" w:hAnsi="Liberation Serif" w:cs="0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533294"/>
    <w:pPr>
      <w:keepNext/>
      <w:numPr>
        <w:numId w:val="1"/>
      </w:numPr>
      <w:spacing w:before="240" w:after="24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533294"/>
    <w:pPr>
      <w:keepNext/>
      <w:numPr>
        <w:ilvl w:val="1"/>
        <w:numId w:val="1"/>
      </w:numPr>
      <w:spacing w:before="120" w:after="120"/>
      <w:jc w:val="both"/>
      <w:outlineLvl w:val="1"/>
    </w:pPr>
    <w:rPr>
      <w:rFonts w:cs="Arial"/>
      <w:b/>
      <w:bCs/>
      <w:iCs/>
    </w:rPr>
  </w:style>
  <w:style w:type="paragraph" w:styleId="Nagwek3">
    <w:name w:val="heading 3"/>
    <w:basedOn w:val="Normalny"/>
    <w:next w:val="Normalny"/>
    <w:link w:val="Nagwek3Znak"/>
    <w:qFormat/>
    <w:rsid w:val="00533294"/>
    <w:pPr>
      <w:numPr>
        <w:ilvl w:val="2"/>
        <w:numId w:val="1"/>
      </w:numPr>
      <w:spacing w:before="60" w:afterAutospacing="1"/>
      <w:jc w:val="both"/>
      <w:outlineLvl w:val="2"/>
    </w:pPr>
    <w:rPr>
      <w:rFonts w:cs="Arial"/>
      <w:bCs/>
    </w:rPr>
  </w:style>
  <w:style w:type="paragraph" w:styleId="Nagwek4">
    <w:name w:val="heading 4"/>
    <w:basedOn w:val="Normalny"/>
    <w:next w:val="Normalny"/>
    <w:link w:val="Nagwek4Znak"/>
    <w:qFormat/>
    <w:rsid w:val="00533294"/>
    <w:pPr>
      <w:keepNext/>
      <w:numPr>
        <w:ilvl w:val="3"/>
        <w:numId w:val="1"/>
      </w:numPr>
      <w:spacing w:before="60" w:afterAutospacing="1"/>
      <w:jc w:val="both"/>
      <w:outlineLvl w:val="3"/>
    </w:pPr>
    <w:rPr>
      <w:bCs/>
    </w:rPr>
  </w:style>
  <w:style w:type="paragraph" w:styleId="Nagwek5">
    <w:name w:val="heading 5"/>
    <w:basedOn w:val="Normalny"/>
    <w:next w:val="Normalny"/>
    <w:link w:val="Nagwek5Znak"/>
    <w:qFormat/>
    <w:rsid w:val="00533294"/>
    <w:pPr>
      <w:numPr>
        <w:ilvl w:val="4"/>
        <w:numId w:val="1"/>
      </w:numPr>
      <w:spacing w:after="60"/>
      <w:jc w:val="both"/>
      <w:outlineLvl w:val="4"/>
    </w:pPr>
    <w:rPr>
      <w:bCs/>
      <w:iCs/>
    </w:rPr>
  </w:style>
  <w:style w:type="paragraph" w:styleId="Nagwek6">
    <w:name w:val="heading 6"/>
    <w:basedOn w:val="Normalny"/>
    <w:next w:val="Normalny"/>
    <w:link w:val="Nagwek6Znak"/>
    <w:qFormat/>
    <w:rsid w:val="00533294"/>
    <w:pPr>
      <w:numPr>
        <w:ilvl w:val="5"/>
        <w:numId w:val="1"/>
      </w:numPr>
      <w:spacing w:after="60"/>
      <w:jc w:val="both"/>
      <w:outlineLvl w:val="5"/>
    </w:pPr>
    <w:rPr>
      <w:bCs/>
    </w:rPr>
  </w:style>
  <w:style w:type="paragraph" w:styleId="Nagwek8">
    <w:name w:val="heading 8"/>
    <w:basedOn w:val="Normalny"/>
    <w:next w:val="Normalny"/>
    <w:link w:val="Nagwek8Znak"/>
    <w:qFormat/>
    <w:rsid w:val="00533294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533294"/>
    <w:rPr>
      <w:rFonts w:ascii="Arial" w:eastAsia="Times New Roman" w:hAnsi="Arial" w:cs="Arial"/>
      <w:b/>
      <w:bCs/>
      <w:kern w:val="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qFormat/>
    <w:rsid w:val="00533294"/>
    <w:rPr>
      <w:rFonts w:ascii="Times New Roman" w:eastAsia="Times New Roman" w:hAnsi="Times New Roman" w:cs="Arial"/>
      <w:b/>
      <w:bCs/>
      <w:i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qFormat/>
    <w:rsid w:val="00533294"/>
    <w:rPr>
      <w:rFonts w:ascii="Times New Roman" w:eastAsia="Times New Roman" w:hAnsi="Times New Roman" w:cs="Arial"/>
      <w:bCs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qFormat/>
    <w:rsid w:val="0053329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qFormat/>
    <w:rsid w:val="00533294"/>
    <w:rPr>
      <w:rFonts w:ascii="Times New Roman" w:eastAsia="Times New Roman" w:hAnsi="Times New Roman" w:cs="Times New Roman"/>
      <w:bCs/>
      <w:i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qFormat/>
    <w:rsid w:val="00533294"/>
    <w:rPr>
      <w:rFonts w:ascii="Times New Roman" w:eastAsia="Times New Roman" w:hAnsi="Times New Roman" w:cs="Times New Roman"/>
      <w:b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qFormat/>
    <w:rsid w:val="00533294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53329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qFormat/>
    <w:locked/>
    <w:rsid w:val="00533294"/>
    <w:rPr>
      <w:rFonts w:ascii="Calibri" w:eastAsia="Times New Roman" w:hAnsi="Calibri" w:cs="Times New Roman"/>
      <w:lang w:eastAsia="pl-PL"/>
    </w:rPr>
  </w:style>
  <w:style w:type="character" w:customStyle="1" w:styleId="FontStyle44">
    <w:name w:val="Font Style44"/>
    <w:basedOn w:val="Domylnaczcionkaakapitu"/>
    <w:uiPriority w:val="99"/>
    <w:qFormat/>
    <w:rsid w:val="00533294"/>
    <w:rPr>
      <w:rFonts w:ascii="Trebuchet MS" w:hAnsi="Trebuchet MS" w:cs="Trebuchet MS"/>
      <w:color w:val="000000"/>
      <w:sz w:val="22"/>
      <w:szCs w:val="22"/>
    </w:rPr>
  </w:style>
  <w:style w:type="character" w:customStyle="1" w:styleId="Znakinumeracji">
    <w:name w:val="Znaki numeracji"/>
    <w:qFormat/>
  </w:style>
  <w:style w:type="character" w:customStyle="1" w:styleId="WWCharLFO73LVL1">
    <w:name w:val="WW_CharLFO73LVL1"/>
    <w:qFormat/>
    <w:rPr>
      <w:b w:val="0"/>
      <w:bCs w:val="0"/>
    </w:rPr>
  </w:style>
  <w:style w:type="character" w:customStyle="1" w:styleId="WWCharLFO59LVL1">
    <w:name w:val="WW_CharLFO59LVL1"/>
    <w:qFormat/>
    <w:rPr>
      <w:b w:val="0"/>
      <w:bCs w:val="0"/>
    </w:rPr>
  </w:style>
  <w:style w:type="character" w:customStyle="1" w:styleId="WWCharLFO56LVL3">
    <w:name w:val="WW_CharLFO56LVL3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56LVL2">
    <w:name w:val="WW_CharLFO56LVL2"/>
    <w:qFormat/>
    <w:rPr>
      <w:rFonts w:ascii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CharLFO56LVL1">
    <w:name w:val="WW_CharLFO56LVL1"/>
    <w:qFormat/>
    <w:rPr>
      <w:b/>
      <w:color w:val="000000"/>
      <w:sz w:val="28"/>
      <w:szCs w:val="28"/>
    </w:rPr>
  </w:style>
  <w:style w:type="character" w:customStyle="1" w:styleId="WWCharLFO55LVL1">
    <w:name w:val="WW_CharLFO55LVL1"/>
    <w:qFormat/>
    <w:rPr>
      <w:rFonts w:ascii="Times New Roman" w:hAnsi="Times New Roman" w:cs="Times New Roman"/>
    </w:rPr>
  </w:style>
  <w:style w:type="character" w:customStyle="1" w:styleId="WWCharLFO53LVL1">
    <w:name w:val="WW_CharLFO53LVL1"/>
    <w:qFormat/>
    <w:rPr>
      <w:rFonts w:ascii="Times New Roman" w:hAnsi="Times New Roman" w:cs="Times New Roman"/>
    </w:rPr>
  </w:style>
  <w:style w:type="character" w:customStyle="1" w:styleId="WWCharLFO52LVL1">
    <w:name w:val="WW_CharLFO52LVL1"/>
    <w:qFormat/>
    <w:rPr>
      <w:rFonts w:ascii="Times New Roman" w:hAnsi="Times New Roman" w:cs="Times New Roman"/>
    </w:rPr>
  </w:style>
  <w:style w:type="character" w:customStyle="1" w:styleId="WWCharLFO51LVL1">
    <w:name w:val="WW_CharLFO51LVL1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50LVL1">
    <w:name w:val="WW_CharLFO50LVL1"/>
    <w:qFormat/>
    <w:rPr>
      <w:rFonts w:ascii="Times New Roman" w:hAnsi="Times New Roman" w:cs="Times New Roman"/>
    </w:rPr>
  </w:style>
  <w:style w:type="character" w:customStyle="1" w:styleId="WWCharLFO49LVL1">
    <w:name w:val="WW_CharLFO49LVL1"/>
    <w:qFormat/>
    <w:rPr>
      <w:rFonts w:ascii="Times New Roman" w:hAnsi="Times New Roman" w:cs="Times New Roman"/>
    </w:rPr>
  </w:style>
  <w:style w:type="character" w:customStyle="1" w:styleId="WWCharLFO48LVL1">
    <w:name w:val="WW_CharLFO48LVL1"/>
    <w:qFormat/>
    <w:rPr>
      <w:rFonts w:ascii="Times New Roman" w:hAnsi="Times New Roman" w:cs="Times New Roman"/>
    </w:rPr>
  </w:style>
  <w:style w:type="character" w:customStyle="1" w:styleId="WWCharLFO47LVL3">
    <w:name w:val="WW_CharLFO47LVL3"/>
    <w:qFormat/>
    <w:rPr>
      <w:rFonts w:ascii="Times New Roman" w:hAnsi="Times New Roman" w:cs="Times New Roman"/>
      <w:b w:val="0"/>
      <w:strike w:val="0"/>
      <w:dstrike w:val="0"/>
      <w:color w:val="000000"/>
    </w:rPr>
  </w:style>
  <w:style w:type="character" w:customStyle="1" w:styleId="WWCharLFO47LVL2">
    <w:name w:val="WW_CharLFO47LVL2"/>
    <w:qFormat/>
    <w:rPr>
      <w:b/>
    </w:rPr>
  </w:style>
  <w:style w:type="character" w:customStyle="1" w:styleId="WWCharLFO46LVL1">
    <w:name w:val="WW_CharLFO46LVL1"/>
    <w:qFormat/>
    <w:rPr>
      <w:rFonts w:ascii="Times New Roman" w:hAnsi="Times New Roman" w:cs="Times New Roman"/>
    </w:rPr>
  </w:style>
  <w:style w:type="character" w:customStyle="1" w:styleId="WWCharLFO44LVL1">
    <w:name w:val="WW_CharLFO44LVL1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9">
    <w:name w:val="WW_CharLFO43LVL9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8">
    <w:name w:val="WW_CharLFO43LVL8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7">
    <w:name w:val="WW_CharLFO43LVL7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6">
    <w:name w:val="WW_CharLFO43LVL6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5">
    <w:name w:val="WW_CharLFO43LVL5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4">
    <w:name w:val="WW_CharLFO43LVL4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3">
    <w:name w:val="WW_CharLFO43LVL3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2">
    <w:name w:val="WW_CharLFO43LVL2"/>
    <w:qFormat/>
    <w:rPr>
      <w:rFonts w:ascii="Times New Roman" w:eastAsia="Times New Roman" w:hAnsi="Times New Roman" w:cs="Times New Roman"/>
      <w:lang w:eastAsia="ar-SA"/>
    </w:rPr>
  </w:style>
  <w:style w:type="character" w:customStyle="1" w:styleId="WWCharLFO43LVL1">
    <w:name w:val="WW_CharLFO43LVL1"/>
    <w:qFormat/>
    <w:rPr>
      <w:b/>
      <w:color w:val="000000"/>
      <w:sz w:val="28"/>
      <w:szCs w:val="28"/>
    </w:rPr>
  </w:style>
  <w:style w:type="character" w:customStyle="1" w:styleId="WWCharLFO42LVL1">
    <w:name w:val="WW_CharLFO42LVL1"/>
    <w:qFormat/>
    <w:rPr>
      <w:rFonts w:ascii="Times New Roman" w:hAnsi="Times New Roman" w:cs="Times New Roman"/>
    </w:rPr>
  </w:style>
  <w:style w:type="character" w:customStyle="1" w:styleId="WWCharLFO41LVL1">
    <w:name w:val="WW_CharLFO41LVL1"/>
    <w:qFormat/>
    <w:rPr>
      <w:rFonts w:ascii="Times New Roman" w:hAnsi="Times New Roman" w:cs="Times New Roman"/>
    </w:rPr>
  </w:style>
  <w:style w:type="character" w:customStyle="1" w:styleId="WWCharLFO40LVL1">
    <w:name w:val="WW_CharLFO40LVL1"/>
    <w:qFormat/>
    <w:rPr>
      <w:rFonts w:ascii="Times New Roman" w:hAnsi="Times New Roman" w:cs="Times New Roman"/>
    </w:rPr>
  </w:style>
  <w:style w:type="character" w:customStyle="1" w:styleId="WWCharLFO39LVL1">
    <w:name w:val="WW_CharLFO39LVL1"/>
    <w:qFormat/>
    <w:rPr>
      <w:rFonts w:ascii="Times New Roman" w:hAnsi="Times New Roman" w:cs="Times New Roman"/>
    </w:rPr>
  </w:style>
  <w:style w:type="character" w:customStyle="1" w:styleId="WWCharLFO38LVL1">
    <w:name w:val="WW_CharLFO38LVL1"/>
    <w:qFormat/>
    <w:rPr>
      <w:b w:val="0"/>
    </w:rPr>
  </w:style>
  <w:style w:type="character" w:customStyle="1" w:styleId="WWCharLFO37LVL9">
    <w:name w:val="WW_CharLFO37LVL9"/>
    <w:qFormat/>
    <w:rPr>
      <w:rFonts w:ascii="Times New Roman" w:hAnsi="Times New Roman" w:cs="Times New Roman"/>
      <w:b w:val="0"/>
    </w:rPr>
  </w:style>
  <w:style w:type="character" w:customStyle="1" w:styleId="WWCharLFO37LVL8">
    <w:name w:val="WW_CharLFO37LVL8"/>
    <w:qFormat/>
    <w:rPr>
      <w:rFonts w:ascii="Times New Roman" w:hAnsi="Times New Roman" w:cs="Times New Roman"/>
      <w:b w:val="0"/>
    </w:rPr>
  </w:style>
  <w:style w:type="character" w:customStyle="1" w:styleId="WWCharLFO37LVL7">
    <w:name w:val="WW_CharLFO37LVL7"/>
    <w:qFormat/>
    <w:rPr>
      <w:rFonts w:ascii="Times New Roman" w:hAnsi="Times New Roman" w:cs="Times New Roman"/>
      <w:b w:val="0"/>
    </w:rPr>
  </w:style>
  <w:style w:type="character" w:customStyle="1" w:styleId="WWCharLFO37LVL6">
    <w:name w:val="WW_CharLFO37LVL6"/>
    <w:qFormat/>
    <w:rPr>
      <w:rFonts w:ascii="Times New Roman" w:hAnsi="Times New Roman" w:cs="Times New Roman"/>
      <w:b w:val="0"/>
    </w:rPr>
  </w:style>
  <w:style w:type="character" w:customStyle="1" w:styleId="WWCharLFO37LVL5">
    <w:name w:val="WW_CharLFO37LVL5"/>
    <w:qFormat/>
    <w:rPr>
      <w:rFonts w:ascii="Times New Roman" w:hAnsi="Times New Roman" w:cs="Times New Roman"/>
      <w:b w:val="0"/>
    </w:rPr>
  </w:style>
  <w:style w:type="character" w:customStyle="1" w:styleId="WWCharLFO37LVL4">
    <w:name w:val="WW_CharLFO37LVL4"/>
    <w:qFormat/>
    <w:rPr>
      <w:rFonts w:ascii="Times New Roman" w:hAnsi="Times New Roman" w:cs="Times New Roman"/>
      <w:b w:val="0"/>
    </w:rPr>
  </w:style>
  <w:style w:type="character" w:customStyle="1" w:styleId="WWCharLFO37LVL3">
    <w:name w:val="WW_CharLFO37LVL3"/>
    <w:qFormat/>
    <w:rPr>
      <w:rFonts w:ascii="Times New Roman" w:hAnsi="Times New Roman" w:cs="Times New Roman"/>
      <w:b w:val="0"/>
    </w:rPr>
  </w:style>
  <w:style w:type="character" w:customStyle="1" w:styleId="WWCharLFO37LVL2">
    <w:name w:val="WW_CharLFO37LVL2"/>
    <w:qFormat/>
    <w:rPr>
      <w:rFonts w:ascii="Times New Roman" w:hAnsi="Times New Roman" w:cs="Times New Roman"/>
      <w:b w:val="0"/>
      <w:strike w:val="0"/>
      <w:dstrike w:val="0"/>
    </w:rPr>
  </w:style>
  <w:style w:type="character" w:customStyle="1" w:styleId="WWCharLFO37LVL1">
    <w:name w:val="WW_CharLFO37LVL1"/>
    <w:qFormat/>
    <w:rPr>
      <w:rFonts w:ascii="Times New Roman" w:hAnsi="Times New Roman" w:cs="Times New Roman"/>
      <w:b/>
    </w:rPr>
  </w:style>
  <w:style w:type="character" w:customStyle="1" w:styleId="WWCharLFO36LVL9">
    <w:name w:val="WW_CharLFO36LVL9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8">
    <w:name w:val="WW_CharLFO36LVL8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7">
    <w:name w:val="WW_CharLFO36LVL7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6">
    <w:name w:val="WW_CharLFO36LVL6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5">
    <w:name w:val="WW_CharLFO36LVL5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4">
    <w:name w:val="WW_CharLFO36LVL4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6LVL3">
    <w:name w:val="WW_CharLFO36LVL3"/>
    <w:qFormat/>
    <w:rPr>
      <w:rFonts w:ascii="Times New Roman" w:eastAsia="Times New Roman" w:hAnsi="Times New Roman" w:cs="Times New Roman"/>
      <w:b w:val="0"/>
      <w:strike w:val="0"/>
      <w:dstrike w:val="0"/>
      <w:vanish/>
      <w:color w:val="000000"/>
      <w:lang w:eastAsia="pl-PL"/>
    </w:rPr>
  </w:style>
  <w:style w:type="character" w:customStyle="1" w:styleId="WWCharLFO36LVL2">
    <w:name w:val="WW_CharLFO36LVL2"/>
    <w:qFormat/>
    <w:rPr>
      <w:rFonts w:ascii="Times New Roman" w:hAnsi="Times New Roman" w:cs="Times New Roman"/>
      <w:b w:val="0"/>
      <w:color w:val="000000"/>
      <w:sz w:val="24"/>
      <w:szCs w:val="24"/>
    </w:rPr>
  </w:style>
  <w:style w:type="character" w:customStyle="1" w:styleId="WWCharLFO36LVL1">
    <w:name w:val="WW_CharLFO36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4LVL3">
    <w:name w:val="WW_CharLFO34LVL3"/>
    <w:qFormat/>
    <w:rPr>
      <w:i w:val="0"/>
    </w:rPr>
  </w:style>
  <w:style w:type="character" w:customStyle="1" w:styleId="WWCharLFO34LVL2">
    <w:name w:val="WW_CharLFO34LVL2"/>
    <w:qFormat/>
    <w:rPr>
      <w:rFonts w:ascii="Times New Roman" w:eastAsia="SimSun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CharLFO34LVL1">
    <w:name w:val="WW_CharLFO34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33LVL1">
    <w:name w:val="WW_CharLFO33LVL1"/>
    <w:qFormat/>
    <w:rPr>
      <w:rFonts w:ascii="Times New Roman" w:hAnsi="Times New Roman" w:cs="Times New Roman"/>
    </w:rPr>
  </w:style>
  <w:style w:type="character" w:customStyle="1" w:styleId="WWCharLFO32LVL3">
    <w:name w:val="WW_CharLFO32LVL3"/>
    <w:qFormat/>
    <w:rPr>
      <w:rFonts w:ascii="Times New Roman" w:eastAsia="Times New Roman" w:hAnsi="Times New Roman" w:cs="Times New Roman"/>
      <w:b w:val="0"/>
      <w:strike w:val="0"/>
      <w:dstrike w:val="0"/>
      <w:spacing w:val="-2"/>
      <w:sz w:val="22"/>
      <w:szCs w:val="22"/>
      <w:lang w:eastAsia="ar-SA"/>
    </w:rPr>
  </w:style>
  <w:style w:type="character" w:customStyle="1" w:styleId="WWCharLFO32LVL2">
    <w:name w:val="WW_CharLFO32LVL2"/>
    <w:qFormat/>
    <w:rPr>
      <w:rFonts w:ascii="Times New Roman" w:eastAsia="Times New Roman" w:hAnsi="Times New Roman" w:cs="Times New Roman"/>
      <w:b w:val="0"/>
      <w:strike w:val="0"/>
      <w:dstrike w:val="0"/>
      <w:color w:val="000000"/>
      <w:spacing w:val="-2"/>
      <w:lang w:eastAsia="ar-SA"/>
    </w:rPr>
  </w:style>
  <w:style w:type="character" w:customStyle="1" w:styleId="WWCharLFO32LVL1">
    <w:name w:val="WW_CharLFO32LVL1"/>
    <w:qFormat/>
    <w:rPr>
      <w:rFonts w:ascii="Times New Roman" w:hAnsi="Times New Roman" w:cs="Times New Roman"/>
      <w:b/>
      <w:bCs/>
      <w:sz w:val="28"/>
      <w:szCs w:val="28"/>
    </w:rPr>
  </w:style>
  <w:style w:type="character" w:customStyle="1" w:styleId="WWCharLFO31LVL1">
    <w:name w:val="WW_CharLFO31LVL1"/>
    <w:qFormat/>
    <w:rPr>
      <w:rFonts w:ascii="Times New Roman" w:hAnsi="Times New Roman" w:cs="Times New Roman"/>
      <w:b w:val="0"/>
    </w:rPr>
  </w:style>
  <w:style w:type="character" w:customStyle="1" w:styleId="WWCharLFO30LVL1">
    <w:name w:val="WW_CharLFO30LVL1"/>
    <w:qFormat/>
    <w:rPr>
      <w:rFonts w:ascii="Times New Roman" w:hAnsi="Times New Roman" w:cs="Times New Roman"/>
      <w:b w:val="0"/>
    </w:rPr>
  </w:style>
  <w:style w:type="character" w:customStyle="1" w:styleId="WWCharLFO29LVL1">
    <w:name w:val="WW_CharLFO29LVL1"/>
    <w:qFormat/>
    <w:rPr>
      <w:rFonts w:ascii="Times New Roman" w:hAnsi="Times New Roman" w:cs="Times New Roman"/>
    </w:rPr>
  </w:style>
  <w:style w:type="character" w:customStyle="1" w:styleId="WWCharLFO28LVL2">
    <w:name w:val="WW_CharLFO28LVL2"/>
    <w:qFormat/>
    <w:rPr>
      <w:b w:val="0"/>
      <w:strike w:val="0"/>
      <w:dstrike w:val="0"/>
    </w:rPr>
  </w:style>
  <w:style w:type="character" w:customStyle="1" w:styleId="WWCharLFO27LVL1">
    <w:name w:val="WW_CharLFO27LVL1"/>
    <w:qFormat/>
    <w:rPr>
      <w:rFonts w:eastAsia="Times New Roman"/>
    </w:rPr>
  </w:style>
  <w:style w:type="character" w:customStyle="1" w:styleId="WWCharLFO26LVL3">
    <w:name w:val="WW_CharLFO26LVL3"/>
    <w:qFormat/>
    <w:rPr>
      <w:rFonts w:ascii="Times New Roman" w:eastAsia="Calibri" w:hAnsi="Times New Roman" w:cs="Times New Roman"/>
    </w:rPr>
  </w:style>
  <w:style w:type="character" w:customStyle="1" w:styleId="WWCharLFO25LVL1">
    <w:name w:val="WW_CharLFO25LVL1"/>
    <w:qFormat/>
    <w:rPr>
      <w:rFonts w:ascii="Times New Roman" w:hAnsi="Times New Roman" w:cs="Times New Roman"/>
    </w:rPr>
  </w:style>
  <w:style w:type="character" w:customStyle="1" w:styleId="WWCharLFO24LVL1">
    <w:name w:val="WW_CharLFO24LVL1"/>
    <w:qFormat/>
    <w:rPr>
      <w:rFonts w:ascii="Times New Roman" w:hAnsi="Times New Roman" w:cs="Times New Roman"/>
    </w:rPr>
  </w:style>
  <w:style w:type="character" w:customStyle="1" w:styleId="WWCharLFO23LVL3">
    <w:name w:val="WW_CharLFO23LVL3"/>
    <w:qFormat/>
    <w:rPr>
      <w:b w:val="0"/>
      <w:strike w:val="0"/>
      <w:dstrike w:val="0"/>
    </w:rPr>
  </w:style>
  <w:style w:type="character" w:customStyle="1" w:styleId="WWCharLFO23LVL2">
    <w:name w:val="WW_CharLFO23LVL2"/>
    <w:qFormat/>
    <w:rPr>
      <w:b w:val="0"/>
      <w:strike w:val="0"/>
      <w:dstrike w:val="0"/>
    </w:rPr>
  </w:style>
  <w:style w:type="character" w:customStyle="1" w:styleId="WWCharLFO22LVL1">
    <w:name w:val="WW_CharLFO22LVL1"/>
    <w:qFormat/>
    <w:rPr>
      <w:rFonts w:ascii="Times New Roman" w:hAnsi="Times New Roman" w:cs="Times New Roman"/>
      <w:color w:val="000000"/>
    </w:rPr>
  </w:style>
  <w:style w:type="character" w:customStyle="1" w:styleId="WWCharLFO21LVL3">
    <w:name w:val="WW_CharLFO21LVL3"/>
    <w:qFormat/>
    <w:rPr>
      <w:rFonts w:ascii="Times New Roman" w:eastAsia="Calibri" w:hAnsi="Times New Roman" w:cs="Times New Roman"/>
    </w:rPr>
  </w:style>
  <w:style w:type="character" w:customStyle="1" w:styleId="WWCharLFO20LVL1">
    <w:name w:val="WW_CharLFO20LVL1"/>
    <w:qFormat/>
    <w:rPr>
      <w:rFonts w:ascii="Times New Roman" w:hAnsi="Times New Roman" w:cs="Times New Roman"/>
    </w:rPr>
  </w:style>
  <w:style w:type="character" w:customStyle="1" w:styleId="WWCharLFO19LVL9">
    <w:name w:val="WW_CharLFO19LVL9"/>
    <w:qFormat/>
    <w:rPr>
      <w:color w:val="000000"/>
    </w:rPr>
  </w:style>
  <w:style w:type="character" w:customStyle="1" w:styleId="WWCharLFO19LVL8">
    <w:name w:val="WW_CharLFO19LVL8"/>
    <w:qFormat/>
    <w:rPr>
      <w:color w:val="000000"/>
    </w:rPr>
  </w:style>
  <w:style w:type="character" w:customStyle="1" w:styleId="WWCharLFO19LVL7">
    <w:name w:val="WW_CharLFO19LVL7"/>
    <w:qFormat/>
    <w:rPr>
      <w:color w:val="000000"/>
    </w:rPr>
  </w:style>
  <w:style w:type="character" w:customStyle="1" w:styleId="WWCharLFO19LVL6">
    <w:name w:val="WW_CharLFO19LVL6"/>
    <w:qFormat/>
    <w:rPr>
      <w:color w:val="000000"/>
    </w:rPr>
  </w:style>
  <w:style w:type="character" w:customStyle="1" w:styleId="WWCharLFO19LVL5">
    <w:name w:val="WW_CharLFO19LVL5"/>
    <w:qFormat/>
    <w:rPr>
      <w:color w:val="000000"/>
    </w:rPr>
  </w:style>
  <w:style w:type="character" w:customStyle="1" w:styleId="WWCharLFO19LVL4">
    <w:name w:val="WW_CharLFO19LVL4"/>
    <w:qFormat/>
    <w:rPr>
      <w:color w:val="000000"/>
    </w:rPr>
  </w:style>
  <w:style w:type="character" w:customStyle="1" w:styleId="WWCharLFO19LVL3">
    <w:name w:val="WW_CharLFO19LVL3"/>
    <w:qFormat/>
    <w:rPr>
      <w:rFonts w:ascii="Times New Roman" w:hAnsi="Times New Roman" w:cs="Times New Roman"/>
      <w:b w:val="0"/>
      <w:color w:val="000000"/>
    </w:rPr>
  </w:style>
  <w:style w:type="character" w:customStyle="1" w:styleId="WWCharLFO19LVL2">
    <w:name w:val="WW_CharLFO19LVL2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-6"/>
      <w:sz w:val="22"/>
      <w:szCs w:val="22"/>
      <w:lang w:eastAsia="ar-SA"/>
    </w:rPr>
  </w:style>
  <w:style w:type="character" w:customStyle="1" w:styleId="WWCharLFO19LVL1">
    <w:name w:val="WW_CharLFO19LVL1"/>
    <w:qFormat/>
    <w:rPr>
      <w:b/>
      <w:color w:val="000000"/>
      <w:sz w:val="28"/>
      <w:szCs w:val="28"/>
    </w:rPr>
  </w:style>
  <w:style w:type="character" w:customStyle="1" w:styleId="WWCharLFO18LVL1">
    <w:name w:val="WW_CharLFO18LVL1"/>
    <w:qFormat/>
    <w:rPr>
      <w:rFonts w:ascii="Times New Roman" w:hAnsi="Times New Roman" w:cs="Times New Roman"/>
    </w:rPr>
  </w:style>
  <w:style w:type="character" w:customStyle="1" w:styleId="WWCharLFO17LVL1">
    <w:name w:val="WW_CharLFO17LVL1"/>
    <w:qFormat/>
    <w:rPr>
      <w:rFonts w:ascii="Times New Roman" w:eastAsia="Times New Roman" w:hAnsi="Times New Roman" w:cs="Times New Roman"/>
      <w:lang w:eastAsia="pl-PL"/>
    </w:rPr>
  </w:style>
  <w:style w:type="character" w:customStyle="1" w:styleId="WWCharLFO15LVL9">
    <w:name w:val="WW_CharLFO15LVL9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8">
    <w:name w:val="WW_CharLFO15LVL8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7">
    <w:name w:val="WW_CharLFO15LVL7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6">
    <w:name w:val="WW_CharLFO15LVL6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5">
    <w:name w:val="WW_CharLFO15LVL5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4">
    <w:name w:val="WW_CharLFO15LVL4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3">
    <w:name w:val="WW_CharLFO15LVL3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5LVL2">
    <w:name w:val="WW_CharLFO15LVL2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15LVL1">
    <w:name w:val="WW_CharLFO15LVL1"/>
    <w:qFormat/>
    <w:rPr>
      <w:rFonts w:ascii="Times New Roman" w:hAnsi="Times New Roman" w:cs="Times New Roman"/>
      <w:b/>
      <w:sz w:val="28"/>
      <w:szCs w:val="28"/>
    </w:rPr>
  </w:style>
  <w:style w:type="character" w:customStyle="1" w:styleId="WWCharLFO14LVL1">
    <w:name w:val="WW_CharLFO14LVL1"/>
    <w:qFormat/>
    <w:rPr>
      <w:rFonts w:ascii="Times New Roman" w:eastAsia="Times New Roman" w:hAnsi="Times New Roman" w:cs="Times New Roman"/>
      <w:bCs/>
      <w:strike w:val="0"/>
      <w:dstrike w:val="0"/>
      <w:lang w:eastAsia="ar-SA"/>
    </w:rPr>
  </w:style>
  <w:style w:type="character" w:customStyle="1" w:styleId="WWCharLFO13LVL1">
    <w:name w:val="WW_CharLFO13LVL1"/>
    <w:qFormat/>
    <w:rPr>
      <w:rFonts w:ascii="Times New Roman" w:hAnsi="Times New Roman" w:cs="Times New Roman"/>
    </w:rPr>
  </w:style>
  <w:style w:type="character" w:customStyle="1" w:styleId="WWCharLFO12LVL3">
    <w:name w:val="WW_CharLFO12LVL3"/>
    <w:qFormat/>
    <w:rPr>
      <w:rFonts w:ascii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CharLFO11LVL1">
    <w:name w:val="WW_CharLFO11LVL1"/>
    <w:qFormat/>
    <w:rPr>
      <w:rFonts w:ascii="Times New Roman" w:hAnsi="Times New Roman" w:cs="Times New Roman"/>
    </w:rPr>
  </w:style>
  <w:style w:type="character" w:customStyle="1" w:styleId="WWCharLFO10LVL1">
    <w:name w:val="WW_CharLFO10LVL1"/>
    <w:qFormat/>
    <w:rPr>
      <w:rFonts w:ascii="Times New Roman" w:hAnsi="Times New Roman" w:cs="Times New Roman"/>
    </w:rPr>
  </w:style>
  <w:style w:type="character" w:customStyle="1" w:styleId="WWCharLFO9LVL9">
    <w:name w:val="WW_CharLFO9LVL9"/>
    <w:qFormat/>
    <w:rPr>
      <w:rFonts w:ascii="Times New Roman" w:hAnsi="Times New Roman" w:cs="Times New Roman"/>
    </w:rPr>
  </w:style>
  <w:style w:type="character" w:customStyle="1" w:styleId="WWCharLFO9LVL8">
    <w:name w:val="WW_CharLFO9LVL8"/>
    <w:qFormat/>
    <w:rPr>
      <w:rFonts w:ascii="Times New Roman" w:hAnsi="Times New Roman" w:cs="Times New Roman"/>
    </w:rPr>
  </w:style>
  <w:style w:type="character" w:customStyle="1" w:styleId="WWCharLFO9LVL7">
    <w:name w:val="WW_CharLFO9LVL7"/>
    <w:qFormat/>
    <w:rPr>
      <w:rFonts w:ascii="Times New Roman" w:hAnsi="Times New Roman" w:cs="Times New Roman"/>
    </w:rPr>
  </w:style>
  <w:style w:type="character" w:customStyle="1" w:styleId="WWCharLFO9LVL6">
    <w:name w:val="WW_CharLFO9LVL6"/>
    <w:qFormat/>
    <w:rPr>
      <w:rFonts w:ascii="Times New Roman" w:hAnsi="Times New Roman" w:cs="Times New Roman"/>
    </w:rPr>
  </w:style>
  <w:style w:type="character" w:customStyle="1" w:styleId="WWCharLFO9LVL5">
    <w:name w:val="WW_CharLFO9LVL5"/>
    <w:qFormat/>
    <w:rPr>
      <w:rFonts w:ascii="Times New Roman" w:hAnsi="Times New Roman" w:cs="Times New Roman"/>
    </w:rPr>
  </w:style>
  <w:style w:type="character" w:customStyle="1" w:styleId="WWCharLFO9LVL4">
    <w:name w:val="WW_CharLFO9LVL4"/>
    <w:qFormat/>
    <w:rPr>
      <w:rFonts w:ascii="Times New Roman" w:hAnsi="Times New Roman" w:cs="Times New Roman"/>
    </w:rPr>
  </w:style>
  <w:style w:type="character" w:customStyle="1" w:styleId="WWCharLFO9LVL3">
    <w:name w:val="WW_CharLFO9LVL3"/>
    <w:qFormat/>
    <w:rPr>
      <w:rFonts w:ascii="Times New Roman" w:hAnsi="Times New Roman" w:cs="Times New Roman"/>
    </w:rPr>
  </w:style>
  <w:style w:type="character" w:customStyle="1" w:styleId="WWCharLFO9LVL2">
    <w:name w:val="WW_CharLFO9LVL2"/>
    <w:qFormat/>
    <w:rPr>
      <w:rFonts w:ascii="Times New Roman" w:hAnsi="Times New Roman" w:cs="Times New Roman"/>
    </w:rPr>
  </w:style>
  <w:style w:type="character" w:customStyle="1" w:styleId="WWCharLFO9LVL1">
    <w:name w:val="WW_CharLFO9LVL1"/>
    <w:qFormat/>
    <w:rPr>
      <w:rFonts w:ascii="Times New Roman" w:hAnsi="Times New Roman" w:cs="Times New Roman"/>
    </w:rPr>
  </w:style>
  <w:style w:type="character" w:customStyle="1" w:styleId="WWCharLFO8LVL1">
    <w:name w:val="WW_CharLFO8LVL1"/>
    <w:qFormat/>
    <w:rPr>
      <w:rFonts w:ascii="Times New Roman" w:hAnsi="Times New Roman" w:cs="Times New Roman"/>
    </w:rPr>
  </w:style>
  <w:style w:type="character" w:customStyle="1" w:styleId="WWCharLFO7LVL1">
    <w:name w:val="WW_CharLFO7LVL1"/>
    <w:qFormat/>
    <w:rPr>
      <w:rFonts w:ascii="Times New Roman" w:hAnsi="Times New Roman" w:cs="Times New Roman"/>
    </w:rPr>
  </w:style>
  <w:style w:type="character" w:customStyle="1" w:styleId="WWCharLFO6LVL1">
    <w:name w:val="WW_CharLFO6LVL1"/>
    <w:qFormat/>
    <w:rPr>
      <w:rFonts w:ascii="Times New Roman" w:eastAsia="Calibri" w:hAnsi="Times New Roman" w:cs="Times New Roman"/>
      <w:strike w:val="0"/>
      <w:dstrike w:val="0"/>
      <w:color w:val="000000"/>
    </w:rPr>
  </w:style>
  <w:style w:type="character" w:customStyle="1" w:styleId="WWCharLFO5LVL3">
    <w:name w:val="WW_CharLFO5LVL3"/>
    <w:qFormat/>
    <w:rPr>
      <w:strike w:val="0"/>
      <w:dstrike w:val="0"/>
      <w:color w:val="000000"/>
    </w:rPr>
  </w:style>
  <w:style w:type="character" w:customStyle="1" w:styleId="WWCharLFO5LVL2">
    <w:name w:val="WW_CharLFO5LVL2"/>
    <w:qFormat/>
    <w:rPr>
      <w:b w:val="0"/>
    </w:rPr>
  </w:style>
  <w:style w:type="character" w:customStyle="1" w:styleId="WWCharLFO5LVL1">
    <w:name w:val="WW_CharLFO5LVL1"/>
    <w:qFormat/>
    <w:rPr>
      <w:b/>
      <w:color w:val="000000"/>
      <w:sz w:val="28"/>
      <w:szCs w:val="28"/>
    </w:rPr>
  </w:style>
  <w:style w:type="character" w:customStyle="1" w:styleId="WWCharLFO4LVL1">
    <w:name w:val="WW_CharLFO4LVL1"/>
    <w:qFormat/>
    <w:rPr>
      <w:rFonts w:ascii="Times New Roman" w:hAnsi="Times New Roman" w:cs="Times New Roman"/>
      <w:i w:val="0"/>
    </w:rPr>
  </w:style>
  <w:style w:type="character" w:customStyle="1" w:styleId="WWCharLFO3LVL1">
    <w:name w:val="WW_CharLFO3LVL1"/>
    <w:qFormat/>
    <w:rPr>
      <w:rFonts w:ascii="Times New Roman" w:eastAsia="Calibri" w:hAnsi="Times New Roman" w:cs="Times New Roman"/>
      <w:b w:val="0"/>
    </w:rPr>
  </w:style>
  <w:style w:type="character" w:customStyle="1" w:styleId="WWCharLFO2LVL1">
    <w:name w:val="WW_CharLFO2LVL1"/>
    <w:qFormat/>
    <w:rPr>
      <w:rFonts w:ascii="Times New Roman" w:hAnsi="Times New Roman" w:cs="Times New Roman"/>
      <w:b w:val="0"/>
    </w:rPr>
  </w:style>
  <w:style w:type="character" w:customStyle="1" w:styleId="WWCharLFO1LVL1">
    <w:name w:val="WW_CharLFO1LVL1"/>
    <w:qFormat/>
    <w:rPr>
      <w:rFonts w:ascii="Times New Roman" w:hAnsi="Times New Roman" w:cs="Times New Roman"/>
    </w:rPr>
  </w:style>
  <w:style w:type="character" w:customStyle="1" w:styleId="TekstprzypisukocowegoZnak">
    <w:name w:val="Tekst przypisu końcowego Znak"/>
    <w:qFormat/>
    <w:rPr>
      <w:sz w:val="20"/>
      <w:szCs w:val="20"/>
    </w:rPr>
  </w:style>
  <w:style w:type="character" w:customStyle="1" w:styleId="PlandokumentuZnak">
    <w:name w:val="Plan dokumentu Znak"/>
    <w:qFormat/>
    <w:rPr>
      <w:rFonts w:ascii="Tahoma" w:eastAsia="Tahoma" w:hAnsi="Tahoma" w:cs="Tahoma"/>
      <w:sz w:val="16"/>
      <w:szCs w:val="16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NormalnyWebZnak">
    <w:name w:val="Normalny (Web) Znak"/>
    <w:qFormat/>
    <w:rPr>
      <w:rFonts w:ascii="Times New Roman" w:eastAsia="Calibri" w:hAnsi="Times New Roman" w:cs="Times New Roman"/>
      <w:sz w:val="24"/>
      <w:szCs w:val="24"/>
    </w:rPr>
  </w:style>
  <w:style w:type="character" w:customStyle="1" w:styleId="TematkomentarzaZnak">
    <w:name w:val="Temat komentarza Znak"/>
    <w:qFormat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TekstpodstawowywcityZnak">
    <w:name w:val="Tekst podstawowy wcięty Znak"/>
    <w:qFormat/>
  </w:style>
  <w:style w:type="character" w:customStyle="1" w:styleId="TekstdymkaZnak">
    <w:name w:val="Tekst dymka Znak"/>
    <w:qFormat/>
    <w:rPr>
      <w:rFonts w:ascii="Tahoma" w:eastAsia="Tahoma" w:hAnsi="Tahoma" w:cs="Tahoma"/>
      <w:sz w:val="16"/>
      <w:szCs w:val="16"/>
    </w:rPr>
  </w:style>
  <w:style w:type="character" w:customStyle="1" w:styleId="TekstkomentarzaZnak">
    <w:name w:val="Tekst komentarza Znak"/>
    <w:qFormat/>
    <w:rPr>
      <w:rFonts w:ascii="Times New Roman" w:eastAsia="Times New Roman" w:hAnsi="Times New Roman" w:cs="Times New Roman"/>
      <w:sz w:val="20"/>
      <w:szCs w:val="20"/>
    </w:rPr>
  </w:style>
  <w:style w:type="character" w:styleId="Odwoaniedokomentarza">
    <w:name w:val="annotation reference"/>
    <w:qFormat/>
    <w:rPr>
      <w:sz w:val="16"/>
      <w:szCs w:val="16"/>
    </w:rPr>
  </w:style>
  <w:style w:type="character" w:customStyle="1" w:styleId="StopkaZnak">
    <w:name w:val="Stopka Znak"/>
    <w:qFormat/>
  </w:style>
  <w:style w:type="character" w:customStyle="1" w:styleId="NagwekZnak">
    <w:name w:val="Nagłówek Znak"/>
    <w:qFormat/>
  </w:style>
  <w:style w:type="character" w:customStyle="1" w:styleId="TekstpodstawowyZnak">
    <w:name w:val="Tekst podstawowy Znak"/>
    <w:qFormat/>
    <w:rPr>
      <w:rFonts w:ascii="Times New Roman" w:eastAsia="Times New Roman" w:hAnsi="Times New Roman" w:cs="Times New Roman"/>
    </w:rPr>
  </w:style>
  <w:style w:type="character" w:customStyle="1" w:styleId="WW8Num57z8">
    <w:name w:val="WW8Num57z8"/>
    <w:qFormat/>
  </w:style>
  <w:style w:type="character" w:customStyle="1" w:styleId="WW8Num57z7">
    <w:name w:val="WW8Num57z7"/>
    <w:qFormat/>
  </w:style>
  <w:style w:type="character" w:customStyle="1" w:styleId="WW8Num57z6">
    <w:name w:val="WW8Num57z6"/>
    <w:qFormat/>
  </w:style>
  <w:style w:type="character" w:customStyle="1" w:styleId="WW8Num57z5">
    <w:name w:val="WW8Num57z5"/>
    <w:qFormat/>
  </w:style>
  <w:style w:type="character" w:customStyle="1" w:styleId="WW8Num57z4">
    <w:name w:val="WW8Num57z4"/>
    <w:qFormat/>
  </w:style>
  <w:style w:type="character" w:customStyle="1" w:styleId="WW8Num57z3">
    <w:name w:val="WW8Num57z3"/>
    <w:qFormat/>
  </w:style>
  <w:style w:type="character" w:customStyle="1" w:styleId="WW8Num57z2">
    <w:name w:val="WW8Num57z2"/>
    <w:qFormat/>
  </w:style>
  <w:style w:type="character" w:customStyle="1" w:styleId="WW8Num57z1">
    <w:name w:val="WW8Num57z1"/>
    <w:qFormat/>
  </w:style>
  <w:style w:type="character" w:customStyle="1" w:styleId="WW8Num57z0">
    <w:name w:val="WW8Num57z0"/>
    <w:qFormat/>
  </w:style>
  <w:style w:type="character" w:customStyle="1" w:styleId="WW8Num56z3">
    <w:name w:val="WW8Num56z3"/>
    <w:qFormat/>
  </w:style>
  <w:style w:type="character" w:customStyle="1" w:styleId="WW8Num56z2">
    <w:name w:val="WW8Num56z2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56z1">
    <w:name w:val="WW8Num56z1"/>
    <w:qFormat/>
    <w:rPr>
      <w:rFonts w:ascii="Times New Roman" w:eastAsia="Times New Roman" w:hAnsi="Times New Roman" w:cs="Times New Roman"/>
      <w:b/>
      <w:i w:val="0"/>
      <w:strike w:val="0"/>
      <w:dstrike w:val="0"/>
      <w:color w:val="000000"/>
      <w:sz w:val="24"/>
      <w:szCs w:val="24"/>
    </w:rPr>
  </w:style>
  <w:style w:type="character" w:customStyle="1" w:styleId="WW8Num56z0">
    <w:name w:val="WW8Num56z0"/>
    <w:qFormat/>
    <w:rPr>
      <w:b/>
      <w:color w:val="000000"/>
      <w:sz w:val="28"/>
      <w:szCs w:val="28"/>
    </w:rPr>
  </w:style>
  <w:style w:type="character" w:customStyle="1" w:styleId="WW8Num55z8">
    <w:name w:val="WW8Num55z8"/>
    <w:qFormat/>
  </w:style>
  <w:style w:type="character" w:customStyle="1" w:styleId="WW8Num55z7">
    <w:name w:val="WW8Num55z7"/>
    <w:qFormat/>
  </w:style>
  <w:style w:type="character" w:customStyle="1" w:styleId="WW8Num55z6">
    <w:name w:val="WW8Num55z6"/>
    <w:qFormat/>
  </w:style>
  <w:style w:type="character" w:customStyle="1" w:styleId="WW8Num55z5">
    <w:name w:val="WW8Num55z5"/>
    <w:qFormat/>
  </w:style>
  <w:style w:type="character" w:customStyle="1" w:styleId="WW8Num55z4">
    <w:name w:val="WW8Num55z4"/>
    <w:qFormat/>
  </w:style>
  <w:style w:type="character" w:customStyle="1" w:styleId="WW8Num55z3">
    <w:name w:val="WW8Num55z3"/>
    <w:qFormat/>
  </w:style>
  <w:style w:type="character" w:customStyle="1" w:styleId="WW8Num55z2">
    <w:name w:val="WW8Num55z2"/>
    <w:qFormat/>
  </w:style>
  <w:style w:type="character" w:customStyle="1" w:styleId="WW8Num55z1">
    <w:name w:val="WW8Num55z1"/>
    <w:qFormat/>
  </w:style>
  <w:style w:type="character" w:customStyle="1" w:styleId="WW8Num55z0">
    <w:name w:val="WW8Num55z0"/>
    <w:qFormat/>
    <w:rPr>
      <w:rFonts w:ascii="Times New Roman" w:eastAsia="Times New Roman" w:hAnsi="Times New Roman" w:cs="Times New Roman"/>
    </w:rPr>
  </w:style>
  <w:style w:type="character" w:customStyle="1" w:styleId="WW8Num54z8">
    <w:name w:val="WW8Num54z8"/>
    <w:qFormat/>
  </w:style>
  <w:style w:type="character" w:customStyle="1" w:styleId="WW8Num54z7">
    <w:name w:val="WW8Num54z7"/>
    <w:qFormat/>
  </w:style>
  <w:style w:type="character" w:customStyle="1" w:styleId="WW8Num54z6">
    <w:name w:val="WW8Num54z6"/>
    <w:qFormat/>
  </w:style>
  <w:style w:type="character" w:customStyle="1" w:styleId="WW8Num54z5">
    <w:name w:val="WW8Num54z5"/>
    <w:qFormat/>
  </w:style>
  <w:style w:type="character" w:customStyle="1" w:styleId="WW8Num54z4">
    <w:name w:val="WW8Num54z4"/>
    <w:qFormat/>
  </w:style>
  <w:style w:type="character" w:customStyle="1" w:styleId="WW8Num54z3">
    <w:name w:val="WW8Num54z3"/>
    <w:qFormat/>
  </w:style>
  <w:style w:type="character" w:customStyle="1" w:styleId="WW8Num54z2">
    <w:name w:val="WW8Num54z2"/>
    <w:qFormat/>
  </w:style>
  <w:style w:type="character" w:customStyle="1" w:styleId="WW8Num54z1">
    <w:name w:val="WW8Num54z1"/>
    <w:qFormat/>
  </w:style>
  <w:style w:type="character" w:customStyle="1" w:styleId="WW8Num54z0">
    <w:name w:val="WW8Num54z0"/>
    <w:qFormat/>
  </w:style>
  <w:style w:type="character" w:customStyle="1" w:styleId="WW8Num53z8">
    <w:name w:val="WW8Num53z8"/>
    <w:qFormat/>
  </w:style>
  <w:style w:type="character" w:customStyle="1" w:styleId="WW8Num53z7">
    <w:name w:val="WW8Num53z7"/>
    <w:qFormat/>
  </w:style>
  <w:style w:type="character" w:customStyle="1" w:styleId="WW8Num53z6">
    <w:name w:val="WW8Num53z6"/>
    <w:qFormat/>
  </w:style>
  <w:style w:type="character" w:customStyle="1" w:styleId="WW8Num53z5">
    <w:name w:val="WW8Num53z5"/>
    <w:qFormat/>
  </w:style>
  <w:style w:type="character" w:customStyle="1" w:styleId="WW8Num53z4">
    <w:name w:val="WW8Num53z4"/>
    <w:qFormat/>
  </w:style>
  <w:style w:type="character" w:customStyle="1" w:styleId="WW8Num53z3">
    <w:name w:val="WW8Num53z3"/>
    <w:qFormat/>
  </w:style>
  <w:style w:type="character" w:customStyle="1" w:styleId="WW8Num53z2">
    <w:name w:val="WW8Num53z2"/>
    <w:qFormat/>
  </w:style>
  <w:style w:type="character" w:customStyle="1" w:styleId="WW8Num53z1">
    <w:name w:val="WW8Num53z1"/>
    <w:qFormat/>
  </w:style>
  <w:style w:type="character" w:customStyle="1" w:styleId="WW8Num53z0">
    <w:name w:val="WW8Num53z0"/>
    <w:qFormat/>
    <w:rPr>
      <w:rFonts w:ascii="Times New Roman" w:eastAsia="Times New Roman" w:hAnsi="Times New Roman" w:cs="Times New Roman"/>
    </w:rPr>
  </w:style>
  <w:style w:type="character" w:customStyle="1" w:styleId="WW8Num52z8">
    <w:name w:val="WW8Num52z8"/>
    <w:qFormat/>
  </w:style>
  <w:style w:type="character" w:customStyle="1" w:styleId="WW8Num52z7">
    <w:name w:val="WW8Num52z7"/>
    <w:qFormat/>
  </w:style>
  <w:style w:type="character" w:customStyle="1" w:styleId="WW8Num52z6">
    <w:name w:val="WW8Num52z6"/>
    <w:qFormat/>
  </w:style>
  <w:style w:type="character" w:customStyle="1" w:styleId="WW8Num52z5">
    <w:name w:val="WW8Num52z5"/>
    <w:qFormat/>
  </w:style>
  <w:style w:type="character" w:customStyle="1" w:styleId="WW8Num52z4">
    <w:name w:val="WW8Num52z4"/>
    <w:qFormat/>
  </w:style>
  <w:style w:type="character" w:customStyle="1" w:styleId="WW8Num52z3">
    <w:name w:val="WW8Num52z3"/>
    <w:qFormat/>
  </w:style>
  <w:style w:type="character" w:customStyle="1" w:styleId="WW8Num52z2">
    <w:name w:val="WW8Num52z2"/>
    <w:qFormat/>
  </w:style>
  <w:style w:type="character" w:customStyle="1" w:styleId="WW8Num52z1">
    <w:name w:val="WW8Num52z1"/>
    <w:qFormat/>
  </w:style>
  <w:style w:type="character" w:customStyle="1" w:styleId="WW8Num52z0">
    <w:name w:val="WW8Num52z0"/>
    <w:qFormat/>
    <w:rPr>
      <w:rFonts w:ascii="Times New Roman" w:eastAsia="Times New Roman" w:hAnsi="Times New Roman" w:cs="Times New Roman"/>
    </w:rPr>
  </w:style>
  <w:style w:type="character" w:customStyle="1" w:styleId="WW8Num51z8">
    <w:name w:val="WW8Num51z8"/>
    <w:qFormat/>
  </w:style>
  <w:style w:type="character" w:customStyle="1" w:styleId="WW8Num51z7">
    <w:name w:val="WW8Num51z7"/>
    <w:qFormat/>
  </w:style>
  <w:style w:type="character" w:customStyle="1" w:styleId="WW8Num51z6">
    <w:name w:val="WW8Num51z6"/>
    <w:qFormat/>
  </w:style>
  <w:style w:type="character" w:customStyle="1" w:styleId="WW8Num51z5">
    <w:name w:val="WW8Num51z5"/>
    <w:qFormat/>
  </w:style>
  <w:style w:type="character" w:customStyle="1" w:styleId="WW8Num51z4">
    <w:name w:val="WW8Num51z4"/>
    <w:qFormat/>
  </w:style>
  <w:style w:type="character" w:customStyle="1" w:styleId="WW8Num51z3">
    <w:name w:val="WW8Num51z3"/>
    <w:qFormat/>
  </w:style>
  <w:style w:type="character" w:customStyle="1" w:styleId="WW8Num51z2">
    <w:name w:val="WW8Num51z2"/>
    <w:qFormat/>
  </w:style>
  <w:style w:type="character" w:customStyle="1" w:styleId="WW8Num51z1">
    <w:name w:val="WW8Num51z1"/>
    <w:qFormat/>
  </w:style>
  <w:style w:type="character" w:customStyle="1" w:styleId="WW8Num51z0">
    <w:name w:val="WW8Num51z0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50z8">
    <w:name w:val="WW8Num50z8"/>
    <w:qFormat/>
  </w:style>
  <w:style w:type="character" w:customStyle="1" w:styleId="WW8Num50z7">
    <w:name w:val="WW8Num50z7"/>
    <w:qFormat/>
  </w:style>
  <w:style w:type="character" w:customStyle="1" w:styleId="WW8Num50z6">
    <w:name w:val="WW8Num50z6"/>
    <w:qFormat/>
  </w:style>
  <w:style w:type="character" w:customStyle="1" w:styleId="WW8Num50z5">
    <w:name w:val="WW8Num50z5"/>
    <w:qFormat/>
  </w:style>
  <w:style w:type="character" w:customStyle="1" w:styleId="WW8Num50z4">
    <w:name w:val="WW8Num50z4"/>
    <w:qFormat/>
  </w:style>
  <w:style w:type="character" w:customStyle="1" w:styleId="WW8Num50z3">
    <w:name w:val="WW8Num50z3"/>
    <w:qFormat/>
  </w:style>
  <w:style w:type="character" w:customStyle="1" w:styleId="WW8Num50z2">
    <w:name w:val="WW8Num50z2"/>
    <w:qFormat/>
  </w:style>
  <w:style w:type="character" w:customStyle="1" w:styleId="WW8Num50z1">
    <w:name w:val="WW8Num50z1"/>
    <w:qFormat/>
  </w:style>
  <w:style w:type="character" w:customStyle="1" w:styleId="WW8Num50z0">
    <w:name w:val="WW8Num50z0"/>
    <w:qFormat/>
    <w:rPr>
      <w:rFonts w:ascii="Times New Roman" w:eastAsia="Times New Roman" w:hAnsi="Times New Roman" w:cs="Times New Roman"/>
    </w:rPr>
  </w:style>
  <w:style w:type="character" w:customStyle="1" w:styleId="WW8Num49z8">
    <w:name w:val="WW8Num49z8"/>
    <w:qFormat/>
  </w:style>
  <w:style w:type="character" w:customStyle="1" w:styleId="WW8Num49z7">
    <w:name w:val="WW8Num49z7"/>
    <w:qFormat/>
  </w:style>
  <w:style w:type="character" w:customStyle="1" w:styleId="WW8Num49z6">
    <w:name w:val="WW8Num49z6"/>
    <w:qFormat/>
  </w:style>
  <w:style w:type="character" w:customStyle="1" w:styleId="WW8Num49z5">
    <w:name w:val="WW8Num49z5"/>
    <w:qFormat/>
  </w:style>
  <w:style w:type="character" w:customStyle="1" w:styleId="WW8Num49z4">
    <w:name w:val="WW8Num49z4"/>
    <w:qFormat/>
  </w:style>
  <w:style w:type="character" w:customStyle="1" w:styleId="WW8Num49z3">
    <w:name w:val="WW8Num49z3"/>
    <w:qFormat/>
  </w:style>
  <w:style w:type="character" w:customStyle="1" w:styleId="WW8Num49z2">
    <w:name w:val="WW8Num49z2"/>
    <w:qFormat/>
  </w:style>
  <w:style w:type="character" w:customStyle="1" w:styleId="WW8Num49z1">
    <w:name w:val="WW8Num49z1"/>
    <w:qFormat/>
  </w:style>
  <w:style w:type="character" w:customStyle="1" w:styleId="WW8Num49z0">
    <w:name w:val="WW8Num49z0"/>
    <w:qFormat/>
    <w:rPr>
      <w:rFonts w:ascii="Times New Roman" w:eastAsia="Times New Roman" w:hAnsi="Times New Roman" w:cs="Times New Roman"/>
    </w:rPr>
  </w:style>
  <w:style w:type="character" w:customStyle="1" w:styleId="WW8Num48z8">
    <w:name w:val="WW8Num48z8"/>
    <w:qFormat/>
  </w:style>
  <w:style w:type="character" w:customStyle="1" w:styleId="WW8Num48z7">
    <w:name w:val="WW8Num48z7"/>
    <w:qFormat/>
  </w:style>
  <w:style w:type="character" w:customStyle="1" w:styleId="WW8Num48z6">
    <w:name w:val="WW8Num48z6"/>
    <w:qFormat/>
  </w:style>
  <w:style w:type="character" w:customStyle="1" w:styleId="WW8Num48z5">
    <w:name w:val="WW8Num48z5"/>
    <w:qFormat/>
  </w:style>
  <w:style w:type="character" w:customStyle="1" w:styleId="WW8Num48z4">
    <w:name w:val="WW8Num48z4"/>
    <w:qFormat/>
  </w:style>
  <w:style w:type="character" w:customStyle="1" w:styleId="WW8Num48z3">
    <w:name w:val="WW8Num48z3"/>
    <w:qFormat/>
  </w:style>
  <w:style w:type="character" w:customStyle="1" w:styleId="WW8Num48z2">
    <w:name w:val="WW8Num48z2"/>
    <w:qFormat/>
  </w:style>
  <w:style w:type="character" w:customStyle="1" w:styleId="WW8Num48z1">
    <w:name w:val="WW8Num48z1"/>
    <w:qFormat/>
  </w:style>
  <w:style w:type="character" w:customStyle="1" w:styleId="WW8Num48z0">
    <w:name w:val="WW8Num48z0"/>
    <w:qFormat/>
    <w:rPr>
      <w:rFonts w:ascii="Times New Roman" w:eastAsia="Times New Roman" w:hAnsi="Times New Roman" w:cs="Times New Roman"/>
    </w:rPr>
  </w:style>
  <w:style w:type="character" w:customStyle="1" w:styleId="WW8Num47z2">
    <w:name w:val="WW8Num47z2"/>
    <w:qFormat/>
    <w:rPr>
      <w:rFonts w:ascii="Times New Roman" w:eastAsia="Times New Roman" w:hAnsi="Times New Roman" w:cs="Times New Roman"/>
      <w:b w:val="0"/>
      <w:strike w:val="0"/>
      <w:dstrike w:val="0"/>
      <w:color w:val="000000"/>
    </w:rPr>
  </w:style>
  <w:style w:type="character" w:customStyle="1" w:styleId="WW8Num47z1">
    <w:name w:val="WW8Num47z1"/>
    <w:qFormat/>
    <w:rPr>
      <w:b/>
    </w:rPr>
  </w:style>
  <w:style w:type="character" w:customStyle="1" w:styleId="WW8Num47z0">
    <w:name w:val="WW8Num47z0"/>
    <w:qFormat/>
  </w:style>
  <w:style w:type="character" w:customStyle="1" w:styleId="WW8Num46z8">
    <w:name w:val="WW8Num46z8"/>
    <w:qFormat/>
  </w:style>
  <w:style w:type="character" w:customStyle="1" w:styleId="WW8Num46z7">
    <w:name w:val="WW8Num46z7"/>
    <w:qFormat/>
  </w:style>
  <w:style w:type="character" w:customStyle="1" w:styleId="WW8Num46z6">
    <w:name w:val="WW8Num46z6"/>
    <w:qFormat/>
  </w:style>
  <w:style w:type="character" w:customStyle="1" w:styleId="WW8Num46z5">
    <w:name w:val="WW8Num46z5"/>
    <w:qFormat/>
  </w:style>
  <w:style w:type="character" w:customStyle="1" w:styleId="WW8Num46z4">
    <w:name w:val="WW8Num46z4"/>
    <w:qFormat/>
  </w:style>
  <w:style w:type="character" w:customStyle="1" w:styleId="WW8Num46z3">
    <w:name w:val="WW8Num46z3"/>
    <w:qFormat/>
  </w:style>
  <w:style w:type="character" w:customStyle="1" w:styleId="WW8Num46z2">
    <w:name w:val="WW8Num46z2"/>
    <w:qFormat/>
  </w:style>
  <w:style w:type="character" w:customStyle="1" w:styleId="WW8Num46z1">
    <w:name w:val="WW8Num46z1"/>
    <w:qFormat/>
  </w:style>
  <w:style w:type="character" w:customStyle="1" w:styleId="WW8Num46z0">
    <w:name w:val="WW8Num46z0"/>
    <w:qFormat/>
    <w:rPr>
      <w:rFonts w:ascii="Times New Roman" w:eastAsia="Times New Roman" w:hAnsi="Times New Roman" w:cs="Times New Roman"/>
    </w:rPr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</w:style>
  <w:style w:type="character" w:customStyle="1" w:styleId="WW8Num44z8">
    <w:name w:val="WW8Num44z8"/>
    <w:qFormat/>
  </w:style>
  <w:style w:type="character" w:customStyle="1" w:styleId="WW8Num44z7">
    <w:name w:val="WW8Num44z7"/>
    <w:qFormat/>
  </w:style>
  <w:style w:type="character" w:customStyle="1" w:styleId="WW8Num44z6">
    <w:name w:val="WW8Num44z6"/>
    <w:qFormat/>
  </w:style>
  <w:style w:type="character" w:customStyle="1" w:styleId="WW8Num44z5">
    <w:name w:val="WW8Num44z5"/>
    <w:qFormat/>
  </w:style>
  <w:style w:type="character" w:customStyle="1" w:styleId="WW8Num44z4">
    <w:name w:val="WW8Num44z4"/>
    <w:qFormat/>
  </w:style>
  <w:style w:type="character" w:customStyle="1" w:styleId="WW8Num44z3">
    <w:name w:val="WW8Num44z3"/>
    <w:qFormat/>
  </w:style>
  <w:style w:type="character" w:customStyle="1" w:styleId="WW8Num44z2">
    <w:name w:val="WW8Num44z2"/>
    <w:qFormat/>
  </w:style>
  <w:style w:type="character" w:customStyle="1" w:styleId="WW8Num44z1">
    <w:name w:val="WW8Num44z1"/>
    <w:qFormat/>
  </w:style>
  <w:style w:type="character" w:customStyle="1" w:styleId="WW8Num44z0">
    <w:name w:val="WW8Num44z0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43z1">
    <w:name w:val="WW8Num43z1"/>
    <w:qFormat/>
    <w:rPr>
      <w:rFonts w:ascii="Times New Roman" w:eastAsia="Times New Roman" w:hAnsi="Times New Roman" w:cs="Times New Roman"/>
      <w:lang w:eastAsia="ar-SA"/>
    </w:rPr>
  </w:style>
  <w:style w:type="character" w:customStyle="1" w:styleId="WW8Num43z0">
    <w:name w:val="WW8Num43z0"/>
    <w:qFormat/>
    <w:rPr>
      <w:b/>
      <w:color w:val="000000"/>
      <w:sz w:val="28"/>
      <w:szCs w:val="28"/>
    </w:rPr>
  </w:style>
  <w:style w:type="character" w:customStyle="1" w:styleId="WW8Num42z8">
    <w:name w:val="WW8Num42z8"/>
    <w:qFormat/>
  </w:style>
  <w:style w:type="character" w:customStyle="1" w:styleId="WW8Num42z7">
    <w:name w:val="WW8Num42z7"/>
    <w:qFormat/>
  </w:style>
  <w:style w:type="character" w:customStyle="1" w:styleId="WW8Num42z6">
    <w:name w:val="WW8Num42z6"/>
    <w:qFormat/>
  </w:style>
  <w:style w:type="character" w:customStyle="1" w:styleId="WW8Num42z5">
    <w:name w:val="WW8Num42z5"/>
    <w:qFormat/>
  </w:style>
  <w:style w:type="character" w:customStyle="1" w:styleId="WW8Num42z4">
    <w:name w:val="WW8Num42z4"/>
    <w:qFormat/>
  </w:style>
  <w:style w:type="character" w:customStyle="1" w:styleId="WW8Num42z3">
    <w:name w:val="WW8Num42z3"/>
    <w:qFormat/>
  </w:style>
  <w:style w:type="character" w:customStyle="1" w:styleId="WW8Num42z2">
    <w:name w:val="WW8Num42z2"/>
    <w:qFormat/>
  </w:style>
  <w:style w:type="character" w:customStyle="1" w:styleId="WW8Num42z1">
    <w:name w:val="WW8Num42z1"/>
    <w:qFormat/>
  </w:style>
  <w:style w:type="character" w:customStyle="1" w:styleId="WW8Num42z0">
    <w:name w:val="WW8Num42z0"/>
    <w:qFormat/>
    <w:rPr>
      <w:rFonts w:ascii="Times New Roman" w:eastAsia="Times New Roman" w:hAnsi="Times New Roman" w:cs="Times New Roman"/>
    </w:rPr>
  </w:style>
  <w:style w:type="character" w:customStyle="1" w:styleId="WW8Num41z8">
    <w:name w:val="WW8Num41z8"/>
    <w:qFormat/>
  </w:style>
  <w:style w:type="character" w:customStyle="1" w:styleId="WW8Num41z7">
    <w:name w:val="WW8Num41z7"/>
    <w:qFormat/>
  </w:style>
  <w:style w:type="character" w:customStyle="1" w:styleId="WW8Num41z6">
    <w:name w:val="WW8Num41z6"/>
    <w:qFormat/>
  </w:style>
  <w:style w:type="character" w:customStyle="1" w:styleId="WW8Num41z5">
    <w:name w:val="WW8Num41z5"/>
    <w:qFormat/>
  </w:style>
  <w:style w:type="character" w:customStyle="1" w:styleId="WW8Num41z4">
    <w:name w:val="WW8Num41z4"/>
    <w:qFormat/>
  </w:style>
  <w:style w:type="character" w:customStyle="1" w:styleId="WW8Num41z3">
    <w:name w:val="WW8Num41z3"/>
    <w:qFormat/>
  </w:style>
  <w:style w:type="character" w:customStyle="1" w:styleId="WW8Num41z2">
    <w:name w:val="WW8Num41z2"/>
    <w:qFormat/>
  </w:style>
  <w:style w:type="character" w:customStyle="1" w:styleId="WW8Num41z1">
    <w:name w:val="WW8Num41z1"/>
    <w:qFormat/>
  </w:style>
  <w:style w:type="character" w:customStyle="1" w:styleId="WW8Num41z0">
    <w:name w:val="WW8Num41z0"/>
    <w:qFormat/>
    <w:rPr>
      <w:rFonts w:ascii="Times New Roman" w:eastAsia="Times New Roman" w:hAnsi="Times New Roman" w:cs="Times New Roman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rFonts w:ascii="Times New Roman" w:eastAsia="Times New Roman" w:hAnsi="Times New Roman" w:cs="Times New Roman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rFonts w:ascii="Times New Roman" w:eastAsia="Times New Roman" w:hAnsi="Times New Roman" w:cs="Times New Roman"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b w:val="0"/>
    </w:rPr>
  </w:style>
  <w:style w:type="character" w:customStyle="1" w:styleId="WW8Num37z2">
    <w:name w:val="WW8Num37z2"/>
    <w:qFormat/>
    <w:rPr>
      <w:rFonts w:ascii="Times New Roman" w:eastAsia="Times New Roman" w:hAnsi="Times New Roman" w:cs="Times New Roman"/>
      <w:b w:val="0"/>
    </w:rPr>
  </w:style>
  <w:style w:type="character" w:customStyle="1" w:styleId="WW8Num37z1">
    <w:name w:val="WW8Num37z1"/>
    <w:qFormat/>
    <w:rPr>
      <w:rFonts w:ascii="Times New Roman" w:eastAsia="Times New Roman" w:hAnsi="Times New Roman" w:cs="Times New Roman"/>
      <w:b w:val="0"/>
      <w:strike w:val="0"/>
      <w:dstrike w:val="0"/>
    </w:rPr>
  </w:style>
  <w:style w:type="character" w:customStyle="1" w:styleId="WW8Num37z0">
    <w:name w:val="WW8Num37z0"/>
    <w:qFormat/>
    <w:rPr>
      <w:rFonts w:ascii="Times New Roman" w:eastAsia="Times New Roman" w:hAnsi="Times New Roman" w:cs="Times New Roman"/>
      <w:b/>
    </w:rPr>
  </w:style>
  <w:style w:type="character" w:customStyle="1" w:styleId="WW8Num36z2">
    <w:name w:val="WW8Num36z2"/>
    <w:qFormat/>
    <w:rPr>
      <w:rFonts w:ascii="Times New Roman" w:eastAsia="Times New Roman" w:hAnsi="Times New Roman" w:cs="Times New Roman"/>
      <w:b w:val="0"/>
      <w:strike w:val="0"/>
      <w:dstrike w:val="0"/>
      <w:vanish/>
      <w:color w:val="000000"/>
      <w:lang w:eastAsia="pl-PL"/>
    </w:rPr>
  </w:style>
  <w:style w:type="character" w:customStyle="1" w:styleId="WW8Num36z1">
    <w:name w:val="WW8Num36z1"/>
    <w:qFormat/>
    <w:rPr>
      <w:rFonts w:ascii="Times New Roman" w:eastAsia="Times New Roman" w:hAnsi="Times New Roman" w:cs="Times New Roman"/>
      <w:b w:val="0"/>
      <w:color w:val="000000"/>
      <w:sz w:val="24"/>
      <w:szCs w:val="24"/>
    </w:rPr>
  </w:style>
  <w:style w:type="character" w:customStyle="1" w:styleId="WW8Num36z0">
    <w:name w:val="WW8Num36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</w:style>
  <w:style w:type="character" w:customStyle="1" w:styleId="WW8Num34z3">
    <w:name w:val="WW8Num34z3"/>
    <w:qFormat/>
  </w:style>
  <w:style w:type="character" w:customStyle="1" w:styleId="WW8Num34z2">
    <w:name w:val="WW8Num34z2"/>
    <w:qFormat/>
    <w:rPr>
      <w:i w:val="0"/>
    </w:rPr>
  </w:style>
  <w:style w:type="character" w:customStyle="1" w:styleId="WW8Num34z1">
    <w:name w:val="WW8Num34z1"/>
    <w:qFormat/>
    <w:rPr>
      <w:rFonts w:ascii="Times New Roman" w:eastAsia="SimSun" w:hAnsi="Times New Roman" w:cs="Times New Roman"/>
      <w:b w:val="0"/>
      <w:bCs/>
      <w:i w:val="0"/>
      <w:strike w:val="0"/>
      <w:dstrike w:val="0"/>
      <w:color w:val="000000"/>
      <w:sz w:val="22"/>
      <w:szCs w:val="22"/>
      <w:lang w:eastAsia="pl-PL"/>
    </w:rPr>
  </w:style>
  <w:style w:type="character" w:customStyle="1" w:styleId="WW8Num34z0">
    <w:name w:val="WW8Num34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33z8">
    <w:name w:val="WW8Num33z8"/>
    <w:qFormat/>
  </w:style>
  <w:style w:type="character" w:customStyle="1" w:styleId="WW8Num33z7">
    <w:name w:val="WW8Num33z7"/>
    <w:qFormat/>
  </w:style>
  <w:style w:type="character" w:customStyle="1" w:styleId="WW8Num33z6">
    <w:name w:val="WW8Num33z6"/>
    <w:qFormat/>
  </w:style>
  <w:style w:type="character" w:customStyle="1" w:styleId="WW8Num33z5">
    <w:name w:val="WW8Num33z5"/>
    <w:qFormat/>
  </w:style>
  <w:style w:type="character" w:customStyle="1" w:styleId="WW8Num33z4">
    <w:name w:val="WW8Num33z4"/>
    <w:qFormat/>
  </w:style>
  <w:style w:type="character" w:customStyle="1" w:styleId="WW8Num33z3">
    <w:name w:val="WW8Num33z3"/>
    <w:qFormat/>
  </w:style>
  <w:style w:type="character" w:customStyle="1" w:styleId="WW8Num33z2">
    <w:name w:val="WW8Num33z2"/>
    <w:qFormat/>
  </w:style>
  <w:style w:type="character" w:customStyle="1" w:styleId="WW8Num33z1">
    <w:name w:val="WW8Num33z1"/>
    <w:qFormat/>
  </w:style>
  <w:style w:type="character" w:customStyle="1" w:styleId="WW8Num33z0">
    <w:name w:val="WW8Num33z0"/>
    <w:qFormat/>
    <w:rPr>
      <w:rFonts w:ascii="Times New Roman" w:eastAsia="Times New Roman" w:hAnsi="Times New Roman" w:cs="Times New Roman"/>
    </w:rPr>
  </w:style>
  <w:style w:type="character" w:customStyle="1" w:styleId="WW8Num32z3">
    <w:name w:val="WW8Num32z3"/>
    <w:qFormat/>
  </w:style>
  <w:style w:type="character" w:customStyle="1" w:styleId="WW8Num32z2">
    <w:name w:val="WW8Num32z2"/>
    <w:qFormat/>
    <w:rPr>
      <w:rFonts w:ascii="Times New Roman" w:eastAsia="Times New Roman" w:hAnsi="Times New Roman" w:cs="Times New Roman"/>
      <w:b w:val="0"/>
      <w:strike w:val="0"/>
      <w:dstrike w:val="0"/>
      <w:spacing w:val="-2"/>
      <w:sz w:val="22"/>
      <w:szCs w:val="22"/>
      <w:lang w:eastAsia="ar-SA"/>
    </w:rPr>
  </w:style>
  <w:style w:type="character" w:customStyle="1" w:styleId="WW8Num32z1">
    <w:name w:val="WW8Num32z1"/>
    <w:qFormat/>
    <w:rPr>
      <w:rFonts w:ascii="Times New Roman" w:eastAsia="Times New Roman" w:hAnsi="Times New Roman" w:cs="Times New Roman"/>
      <w:b w:val="0"/>
      <w:strike w:val="0"/>
      <w:dstrike w:val="0"/>
      <w:color w:val="000000"/>
      <w:spacing w:val="-2"/>
      <w:lang w:eastAsia="ar-SA"/>
    </w:rPr>
  </w:style>
  <w:style w:type="character" w:customStyle="1" w:styleId="WW8Num32z0">
    <w:name w:val="WW8Num32z0"/>
    <w:qFormat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Times New Roman" w:eastAsia="Times New Roman" w:hAnsi="Times New Roman" w:cs="Times New Roman"/>
      <w:b w:val="0"/>
    </w:rPr>
  </w:style>
  <w:style w:type="character" w:customStyle="1" w:styleId="WW8Num30z8">
    <w:name w:val="WW8Num30z8"/>
    <w:qFormat/>
  </w:style>
  <w:style w:type="character" w:customStyle="1" w:styleId="WW8Num30z7">
    <w:name w:val="WW8Num30z7"/>
    <w:qFormat/>
  </w:style>
  <w:style w:type="character" w:customStyle="1" w:styleId="WW8Num30z6">
    <w:name w:val="WW8Num30z6"/>
    <w:qFormat/>
  </w:style>
  <w:style w:type="character" w:customStyle="1" w:styleId="WW8Num30z5">
    <w:name w:val="WW8Num30z5"/>
    <w:qFormat/>
  </w:style>
  <w:style w:type="character" w:customStyle="1" w:styleId="WW8Num30z4">
    <w:name w:val="WW8Num30z4"/>
    <w:qFormat/>
  </w:style>
  <w:style w:type="character" w:customStyle="1" w:styleId="WW8Num30z3">
    <w:name w:val="WW8Num30z3"/>
    <w:qFormat/>
  </w:style>
  <w:style w:type="character" w:customStyle="1" w:styleId="WW8Num30z2">
    <w:name w:val="WW8Num30z2"/>
    <w:qFormat/>
  </w:style>
  <w:style w:type="character" w:customStyle="1" w:styleId="WW8Num30z1">
    <w:name w:val="WW8Num30z1"/>
    <w:qFormat/>
  </w:style>
  <w:style w:type="character" w:customStyle="1" w:styleId="WW8Num30z0">
    <w:name w:val="WW8Num30z0"/>
    <w:qFormat/>
    <w:rPr>
      <w:rFonts w:ascii="Times New Roman" w:eastAsia="Times New Roman" w:hAnsi="Times New Roman" w:cs="Times New Roman"/>
      <w:b w:val="0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  <w:rPr>
      <w:rFonts w:ascii="Times New Roman" w:eastAsia="Times New Roman" w:hAnsi="Times New Roman" w:cs="Times New Roman"/>
    </w:rPr>
  </w:style>
  <w:style w:type="character" w:customStyle="1" w:styleId="WW8Num28z1">
    <w:name w:val="WW8Num28z1"/>
    <w:qFormat/>
    <w:rPr>
      <w:b w:val="0"/>
      <w:strike w:val="0"/>
      <w:dstrike w:val="0"/>
    </w:rPr>
  </w:style>
  <w:style w:type="character" w:customStyle="1" w:styleId="WW8Num28z0">
    <w:name w:val="WW8Num28z0"/>
    <w:qFormat/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eastAsia="Times New Roman"/>
    </w:rPr>
  </w:style>
  <w:style w:type="character" w:customStyle="1" w:styleId="WW8Num26z2">
    <w:name w:val="WW8Num26z2"/>
    <w:qFormat/>
    <w:rPr>
      <w:rFonts w:ascii="Times New Roman" w:eastAsia="Calibri" w:hAnsi="Times New Roman" w:cs="Times New Roman"/>
    </w:rPr>
  </w:style>
  <w:style w:type="character" w:customStyle="1" w:styleId="WW8Num26z0">
    <w:name w:val="WW8Num26z0"/>
    <w:qFormat/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  <w:rPr>
      <w:rFonts w:ascii="Times New Roman" w:eastAsia="Times New Roman" w:hAnsi="Times New Roman" w:cs="Times New Roman"/>
    </w:rPr>
  </w:style>
  <w:style w:type="character" w:customStyle="1" w:styleId="WW8Num24z8">
    <w:name w:val="WW8Num24z8"/>
    <w:qFormat/>
  </w:style>
  <w:style w:type="character" w:customStyle="1" w:styleId="WW8Num24z7">
    <w:name w:val="WW8Num24z7"/>
    <w:qFormat/>
  </w:style>
  <w:style w:type="character" w:customStyle="1" w:styleId="WW8Num24z6">
    <w:name w:val="WW8Num24z6"/>
    <w:qFormat/>
  </w:style>
  <w:style w:type="character" w:customStyle="1" w:styleId="WW8Num24z5">
    <w:name w:val="WW8Num24z5"/>
    <w:qFormat/>
  </w:style>
  <w:style w:type="character" w:customStyle="1" w:styleId="WW8Num24z4">
    <w:name w:val="WW8Num24z4"/>
    <w:qFormat/>
  </w:style>
  <w:style w:type="character" w:customStyle="1" w:styleId="WW8Num24z3">
    <w:name w:val="WW8Num24z3"/>
    <w:qFormat/>
  </w:style>
  <w:style w:type="character" w:customStyle="1" w:styleId="WW8Num24z2">
    <w:name w:val="WW8Num24z2"/>
    <w:qFormat/>
  </w:style>
  <w:style w:type="character" w:customStyle="1" w:styleId="WW8Num24z1">
    <w:name w:val="WW8Num24z1"/>
    <w:qFormat/>
  </w:style>
  <w:style w:type="character" w:customStyle="1" w:styleId="WW8Num24z0">
    <w:name w:val="WW8Num24z0"/>
    <w:qFormat/>
    <w:rPr>
      <w:rFonts w:ascii="Times New Roman" w:eastAsia="Times New Roman" w:hAnsi="Times New Roman" w:cs="Times New Roman"/>
    </w:rPr>
  </w:style>
  <w:style w:type="character" w:customStyle="1" w:styleId="WW8Num23z1">
    <w:name w:val="WW8Num23z1"/>
    <w:qFormat/>
    <w:rPr>
      <w:b w:val="0"/>
      <w:strike w:val="0"/>
      <w:dstrike w:val="0"/>
    </w:rPr>
  </w:style>
  <w:style w:type="character" w:customStyle="1" w:styleId="WW8Num23z0">
    <w:name w:val="WW8Num23z0"/>
    <w:qFormat/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  <w:rPr>
      <w:rFonts w:ascii="Times New Roman" w:eastAsia="Times New Roman" w:hAnsi="Times New Roman" w:cs="Times New Roman"/>
      <w:color w:val="000000"/>
    </w:rPr>
  </w:style>
  <w:style w:type="character" w:customStyle="1" w:styleId="WW8Num21z2">
    <w:name w:val="WW8Num21z2"/>
    <w:qFormat/>
    <w:rPr>
      <w:rFonts w:ascii="Times New Roman" w:eastAsia="Calibri" w:hAnsi="Times New Roman" w:cs="Times New Roman"/>
    </w:rPr>
  </w:style>
  <w:style w:type="character" w:customStyle="1" w:styleId="WW8Num21z0">
    <w:name w:val="WW8Num21z0"/>
    <w:qFormat/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Times New Roman" w:eastAsia="Times New Roman" w:hAnsi="Times New Roman" w:cs="Times New Roman"/>
    </w:rPr>
  </w:style>
  <w:style w:type="character" w:customStyle="1" w:styleId="WW8Num19z3">
    <w:name w:val="WW8Num19z3"/>
    <w:qFormat/>
    <w:rPr>
      <w:color w:val="000000"/>
    </w:rPr>
  </w:style>
  <w:style w:type="character" w:customStyle="1" w:styleId="WW8Num19z2">
    <w:name w:val="WW8Num19z2"/>
    <w:qFormat/>
    <w:rPr>
      <w:rFonts w:ascii="Times New Roman" w:eastAsia="Times New Roman" w:hAnsi="Times New Roman" w:cs="Times New Roman"/>
      <w:b w:val="0"/>
      <w:color w:val="000000"/>
    </w:rPr>
  </w:style>
  <w:style w:type="character" w:customStyle="1" w:styleId="WW8Num19z1">
    <w:name w:val="WW8Num19z1"/>
    <w:qFormat/>
    <w:rPr>
      <w:rFonts w:ascii="Times New Roman" w:eastAsia="Times New Roman" w:hAnsi="Times New Roman" w:cs="Times New Roman"/>
      <w:b w:val="0"/>
      <w:i w:val="0"/>
      <w:strike w:val="0"/>
      <w:dstrike w:val="0"/>
      <w:color w:val="000000"/>
      <w:spacing w:val="-6"/>
      <w:sz w:val="22"/>
      <w:szCs w:val="22"/>
      <w:lang w:eastAsia="ar-SA"/>
    </w:rPr>
  </w:style>
  <w:style w:type="character" w:customStyle="1" w:styleId="WW8Num19z0">
    <w:name w:val="WW8Num19z0"/>
    <w:qFormat/>
    <w:rPr>
      <w:b/>
      <w:color w:val="000000"/>
      <w:sz w:val="28"/>
      <w:szCs w:val="28"/>
    </w:rPr>
  </w:style>
  <w:style w:type="character" w:customStyle="1" w:styleId="WW8Num18z8">
    <w:name w:val="WW8Num18z8"/>
    <w:qFormat/>
  </w:style>
  <w:style w:type="character" w:customStyle="1" w:styleId="WW8Num18z7">
    <w:name w:val="WW8Num18z7"/>
    <w:qFormat/>
  </w:style>
  <w:style w:type="character" w:customStyle="1" w:styleId="WW8Num18z6">
    <w:name w:val="WW8Num18z6"/>
    <w:qFormat/>
  </w:style>
  <w:style w:type="character" w:customStyle="1" w:styleId="WW8Num18z5">
    <w:name w:val="WW8Num18z5"/>
    <w:qFormat/>
  </w:style>
  <w:style w:type="character" w:customStyle="1" w:styleId="WW8Num18z4">
    <w:name w:val="WW8Num18z4"/>
    <w:qFormat/>
  </w:style>
  <w:style w:type="character" w:customStyle="1" w:styleId="WW8Num18z3">
    <w:name w:val="WW8Num18z3"/>
    <w:qFormat/>
  </w:style>
  <w:style w:type="character" w:customStyle="1" w:styleId="WW8Num18z2">
    <w:name w:val="WW8Num18z2"/>
    <w:qFormat/>
  </w:style>
  <w:style w:type="character" w:customStyle="1" w:styleId="WW8Num18z1">
    <w:name w:val="WW8Num18z1"/>
    <w:qFormat/>
  </w:style>
  <w:style w:type="character" w:customStyle="1" w:styleId="WW8Num18z0">
    <w:name w:val="WW8Num18z0"/>
    <w:qFormat/>
    <w:rPr>
      <w:rFonts w:ascii="Times New Roman" w:eastAsia="Times New Roman" w:hAnsi="Times New Roman" w:cs="Times New Roman"/>
    </w:rPr>
  </w:style>
  <w:style w:type="character" w:customStyle="1" w:styleId="WW8Num17z8">
    <w:name w:val="WW8Num17z8"/>
    <w:qFormat/>
  </w:style>
  <w:style w:type="character" w:customStyle="1" w:styleId="WW8Num17z7">
    <w:name w:val="WW8Num17z7"/>
    <w:qFormat/>
  </w:style>
  <w:style w:type="character" w:customStyle="1" w:styleId="WW8Num17z6">
    <w:name w:val="WW8Num17z6"/>
    <w:qFormat/>
  </w:style>
  <w:style w:type="character" w:customStyle="1" w:styleId="WW8Num17z5">
    <w:name w:val="WW8Num17z5"/>
    <w:qFormat/>
  </w:style>
  <w:style w:type="character" w:customStyle="1" w:styleId="WW8Num17z4">
    <w:name w:val="WW8Num17z4"/>
    <w:qFormat/>
  </w:style>
  <w:style w:type="character" w:customStyle="1" w:styleId="WW8Num17z3">
    <w:name w:val="WW8Num17z3"/>
    <w:qFormat/>
  </w:style>
  <w:style w:type="character" w:customStyle="1" w:styleId="WW8Num17z2">
    <w:name w:val="WW8Num17z2"/>
    <w:qFormat/>
  </w:style>
  <w:style w:type="character" w:customStyle="1" w:styleId="WW8Num17z1">
    <w:name w:val="WW8Num17z1"/>
    <w:qFormat/>
  </w:style>
  <w:style w:type="character" w:customStyle="1" w:styleId="WW8Num17z0">
    <w:name w:val="WW8Num17z0"/>
    <w:qFormat/>
    <w:rPr>
      <w:rFonts w:ascii="Times New Roman" w:eastAsia="Times New Roman" w:hAnsi="Times New Roman" w:cs="Times New Roman"/>
      <w:lang w:eastAsia="pl-PL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eastAsia="Times New Roman" w:hAnsi="Times New Roman" w:cs="Times New Roman"/>
    </w:rPr>
  </w:style>
  <w:style w:type="character" w:customStyle="1" w:styleId="WW8Num15z1">
    <w:name w:val="WW8Num15z1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5z0">
    <w:name w:val="WW8Num15z0"/>
    <w:qFormat/>
    <w:rPr>
      <w:rFonts w:ascii="Times New Roman" w:eastAsia="Times New Roman" w:hAnsi="Times New Roman" w:cs="Times New Roman"/>
      <w:b/>
      <w:sz w:val="28"/>
      <w:szCs w:val="28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  <w:rPr>
      <w:rFonts w:ascii="Times New Roman" w:eastAsia="Times New Roman" w:hAnsi="Times New Roman" w:cs="Times New Roman"/>
      <w:bCs/>
      <w:strike w:val="0"/>
      <w:dstrike w:val="0"/>
      <w:lang w:eastAsia="ar-SA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13z1">
    <w:name w:val="WW8Num13z1"/>
    <w:qFormat/>
  </w:style>
  <w:style w:type="character" w:customStyle="1" w:styleId="WW8Num13z0">
    <w:name w:val="WW8Num13z0"/>
    <w:qFormat/>
    <w:rPr>
      <w:rFonts w:ascii="Times New Roman" w:eastAsia="Times New Roman" w:hAnsi="Times New Roman" w:cs="Times New Roman"/>
    </w:rPr>
  </w:style>
  <w:style w:type="character" w:customStyle="1" w:styleId="WW8Num12z2">
    <w:name w:val="WW8Num12z2"/>
    <w:qFormat/>
    <w:rPr>
      <w:rFonts w:ascii="Times New Roman" w:eastAsia="Times New Roman" w:hAnsi="Times New Roman" w:cs="Times New Roman"/>
      <w:b w:val="0"/>
      <w:strike w:val="0"/>
      <w:dstrike w:val="0"/>
      <w:color w:val="000000"/>
      <w:sz w:val="22"/>
      <w:szCs w:val="22"/>
    </w:rPr>
  </w:style>
  <w:style w:type="character" w:customStyle="1" w:styleId="WW8Num12z0">
    <w:name w:val="WW8Num12z0"/>
    <w:qFormat/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  <w:rPr>
      <w:rFonts w:ascii="Times New Roman" w:eastAsia="Times New Roman" w:hAnsi="Times New Roman" w:cs="Times New Roman"/>
    </w:rPr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ascii="Times New Roman" w:eastAsia="Times New Roman" w:hAnsi="Times New Roman" w:cs="Times New Roman"/>
    </w:rPr>
  </w:style>
  <w:style w:type="character" w:customStyle="1" w:styleId="WW8Num9z0">
    <w:name w:val="WW8Num9z0"/>
    <w:qFormat/>
    <w:rPr>
      <w:rFonts w:ascii="Times New Roman" w:eastAsia="Times New Roman" w:hAnsi="Times New Roman" w:cs="Times New Roman"/>
    </w:rPr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</w:style>
  <w:style w:type="character" w:customStyle="1" w:styleId="WW8Num6z1">
    <w:name w:val="WW8Num6z1"/>
    <w:qFormat/>
  </w:style>
  <w:style w:type="character" w:customStyle="1" w:styleId="WW8Num6z0">
    <w:name w:val="WW8Num6z0"/>
    <w:qFormat/>
    <w:rPr>
      <w:rFonts w:ascii="Times New Roman" w:eastAsia="Calibri" w:hAnsi="Times New Roman" w:cs="Times New Roman"/>
      <w:strike w:val="0"/>
      <w:dstrike w:val="0"/>
      <w:color w:val="000000"/>
    </w:rPr>
  </w:style>
  <w:style w:type="character" w:customStyle="1" w:styleId="WW8Num5z3">
    <w:name w:val="WW8Num5z3"/>
    <w:qFormat/>
  </w:style>
  <w:style w:type="character" w:customStyle="1" w:styleId="WW8Num5z2">
    <w:name w:val="WW8Num5z2"/>
    <w:qFormat/>
    <w:rPr>
      <w:strike w:val="0"/>
      <w:dstrike w:val="0"/>
      <w:color w:val="000000"/>
    </w:rPr>
  </w:style>
  <w:style w:type="character" w:customStyle="1" w:styleId="WW8Num5z1">
    <w:name w:val="WW8Num5z1"/>
    <w:qFormat/>
    <w:rPr>
      <w:b w:val="0"/>
    </w:rPr>
  </w:style>
  <w:style w:type="character" w:customStyle="1" w:styleId="WW8Num5z0">
    <w:name w:val="WW8Num5z0"/>
    <w:qFormat/>
    <w:rPr>
      <w:b/>
      <w:color w:val="000000"/>
      <w:sz w:val="28"/>
      <w:szCs w:val="28"/>
    </w:rPr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  <w:rPr>
      <w:rFonts w:ascii="Times New Roman" w:eastAsia="Times New Roman" w:hAnsi="Times New Roman" w:cs="Times New Roman"/>
      <w:i w:val="0"/>
    </w:rPr>
  </w:style>
  <w:style w:type="character" w:customStyle="1" w:styleId="WW8Num3z8">
    <w:name w:val="WW8Num3z8"/>
    <w:qFormat/>
  </w:style>
  <w:style w:type="character" w:customStyle="1" w:styleId="WW8Num3z7">
    <w:name w:val="WW8Num3z7"/>
    <w:qFormat/>
  </w:style>
  <w:style w:type="character" w:customStyle="1" w:styleId="WW8Num3z6">
    <w:name w:val="WW8Num3z6"/>
    <w:qFormat/>
  </w:style>
  <w:style w:type="character" w:customStyle="1" w:styleId="WW8Num3z5">
    <w:name w:val="WW8Num3z5"/>
    <w:qFormat/>
  </w:style>
  <w:style w:type="character" w:customStyle="1" w:styleId="WW8Num3z4">
    <w:name w:val="WW8Num3z4"/>
    <w:qFormat/>
  </w:style>
  <w:style w:type="character" w:customStyle="1" w:styleId="WW8Num3z3">
    <w:name w:val="WW8Num3z3"/>
    <w:qFormat/>
  </w:style>
  <w:style w:type="character" w:customStyle="1" w:styleId="WW8Num3z2">
    <w:name w:val="WW8Num3z2"/>
    <w:qFormat/>
  </w:style>
  <w:style w:type="character" w:customStyle="1" w:styleId="WW8Num3z1">
    <w:name w:val="WW8Num3z1"/>
    <w:qFormat/>
  </w:style>
  <w:style w:type="character" w:customStyle="1" w:styleId="WW8Num3z0">
    <w:name w:val="WW8Num3z0"/>
    <w:qFormat/>
    <w:rPr>
      <w:rFonts w:ascii="Times New Roman" w:eastAsia="Calibri" w:hAnsi="Times New Roman" w:cs="Times New Roman"/>
      <w:b w:val="0"/>
    </w:rPr>
  </w:style>
  <w:style w:type="character" w:customStyle="1" w:styleId="WW8Num2z8">
    <w:name w:val="WW8Num2z8"/>
    <w:qFormat/>
  </w:style>
  <w:style w:type="character" w:customStyle="1" w:styleId="WW8Num2z7">
    <w:name w:val="WW8Num2z7"/>
    <w:qFormat/>
  </w:style>
  <w:style w:type="character" w:customStyle="1" w:styleId="WW8Num2z6">
    <w:name w:val="WW8Num2z6"/>
    <w:qFormat/>
  </w:style>
  <w:style w:type="character" w:customStyle="1" w:styleId="WW8Num2z5">
    <w:name w:val="WW8Num2z5"/>
    <w:qFormat/>
  </w:style>
  <w:style w:type="character" w:customStyle="1" w:styleId="WW8Num2z4">
    <w:name w:val="WW8Num2z4"/>
    <w:qFormat/>
  </w:style>
  <w:style w:type="character" w:customStyle="1" w:styleId="WW8Num2z3">
    <w:name w:val="WW8Num2z3"/>
    <w:qFormat/>
  </w:style>
  <w:style w:type="character" w:customStyle="1" w:styleId="WW8Num2z2">
    <w:name w:val="WW8Num2z2"/>
    <w:qFormat/>
  </w:style>
  <w:style w:type="character" w:customStyle="1" w:styleId="WW8Num2z1">
    <w:name w:val="WW8Num2z1"/>
    <w:qFormat/>
  </w:style>
  <w:style w:type="character" w:customStyle="1" w:styleId="WW8Num2z0">
    <w:name w:val="WW8Num2z0"/>
    <w:qFormat/>
    <w:rPr>
      <w:rFonts w:ascii="Times New Roman" w:eastAsia="Times New Roman" w:hAnsi="Times New Roman" w:cs="Times New Roman"/>
      <w:b w:val="0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  <w:rPr>
      <w:rFonts w:ascii="Times New Roman" w:eastAsia="Times New Roman" w:hAnsi="Times New Roman" w:cs="Times New Roman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customStyle="1" w:styleId="Gwkaistopka">
    <w:name w:val="Główka i stopka"/>
    <w:basedOn w:val="Normalny"/>
    <w:qFormat/>
  </w:style>
  <w:style w:type="paragraph" w:styleId="Tekstpodstawowy2">
    <w:name w:val="Body Text 2"/>
    <w:basedOn w:val="Normalny"/>
    <w:link w:val="Tekstpodstawowy2Znak"/>
    <w:qFormat/>
    <w:rsid w:val="00533294"/>
    <w:pPr>
      <w:spacing w:after="120" w:line="480" w:lineRule="auto"/>
    </w:pPr>
  </w:style>
  <w:style w:type="paragraph" w:styleId="Akapitzlist">
    <w:name w:val="List Paragraph"/>
    <w:basedOn w:val="Normalny"/>
    <w:link w:val="AkapitzlistZnak"/>
    <w:qFormat/>
    <w:pPr>
      <w:ind w:left="720"/>
    </w:pPr>
  </w:style>
  <w:style w:type="paragraph" w:customStyle="1" w:styleId="Style10">
    <w:name w:val="Style10"/>
    <w:basedOn w:val="Normalny"/>
    <w:uiPriority w:val="99"/>
    <w:qFormat/>
    <w:rsid w:val="00533294"/>
    <w:pPr>
      <w:widowControl w:val="0"/>
      <w:spacing w:line="230" w:lineRule="exact"/>
      <w:jc w:val="both"/>
    </w:pPr>
    <w:rPr>
      <w:rFonts w:ascii="Trebuchet MS" w:eastAsiaTheme="minorEastAsia" w:hAnsi="Trebuchet MS"/>
    </w:rPr>
  </w:style>
  <w:style w:type="paragraph" w:styleId="Bezodstpw">
    <w:name w:val="No Spacing"/>
    <w:qFormat/>
    <w:pPr>
      <w:textAlignment w:val="baseline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WW-NormalnyWeb">
    <w:name w:val="WW-Normalny (Web)"/>
    <w:basedOn w:val="Normalny"/>
    <w:qFormat/>
    <w:pPr>
      <w:spacing w:before="100" w:after="119" w:line="240" w:lineRule="exact"/>
    </w:pPr>
    <w:rPr>
      <w:rFonts w:ascii="Arial Unicode MS" w:eastAsia="Arial Unicode MS" w:hAnsi="Arial Unicode MS"/>
      <w:szCs w:val="20"/>
    </w:rPr>
  </w:style>
  <w:style w:type="paragraph" w:customStyle="1" w:styleId="Plandokumentu">
    <w:name w:val="Plan dokumentu"/>
    <w:basedOn w:val="Normalny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customStyle="1" w:styleId="Default">
    <w:name w:val="Default"/>
    <w:qFormat/>
    <w:pPr>
      <w:textAlignment w:val="baseline"/>
    </w:pPr>
    <w:rPr>
      <w:rFonts w:ascii="Times New Roman" w:eastAsia="Calibri" w:hAnsi="Times New Roman" w:cs="Times New Roman"/>
      <w:color w:val="000000"/>
      <w:kern w:val="2"/>
      <w:sz w:val="24"/>
      <w:szCs w:val="24"/>
      <w:lang w:eastAsia="zh-CN"/>
    </w:rPr>
  </w:style>
  <w:style w:type="paragraph" w:styleId="NormalnyWeb">
    <w:name w:val="Normal (Web)"/>
    <w:basedOn w:val="Normalny"/>
    <w:qFormat/>
    <w:pPr>
      <w:spacing w:before="280" w:after="280"/>
    </w:pPr>
    <w:rPr>
      <w:rFonts w:ascii="Times New Roman" w:eastAsia="Times New Roman" w:hAnsi="Times New Roman"/>
    </w:rPr>
  </w:style>
  <w:style w:type="paragraph" w:customStyle="1" w:styleId="tekstost">
    <w:name w:val="tekst ost"/>
    <w:basedOn w:val="Normalny"/>
    <w:qFormat/>
    <w:pPr>
      <w:spacing w:line="240" w:lineRule="exact"/>
      <w:jc w:val="both"/>
    </w:pPr>
    <w:rPr>
      <w:rFonts w:ascii="Times New Roman" w:eastAsia="Times New Roman" w:hAnsi="Times New Roman"/>
      <w:sz w:val="20"/>
      <w:szCs w:val="20"/>
    </w:rPr>
  </w:style>
  <w:style w:type="paragraph" w:styleId="Poprawka">
    <w:name w:val="Revision"/>
    <w:qFormat/>
    <w:pPr>
      <w:textAlignment w:val="baseline"/>
    </w:pPr>
    <w:rPr>
      <w:rFonts w:cs="Times New Roman"/>
      <w:kern w:val="2"/>
      <w:lang w:eastAsia="zh-CN"/>
    </w:rPr>
  </w:style>
  <w:style w:type="paragraph" w:styleId="Tematkomentarza">
    <w:name w:val="annotation subject"/>
    <w:qFormat/>
    <w:pPr>
      <w:suppressAutoHyphens w:val="0"/>
      <w:spacing w:line="240" w:lineRule="exact"/>
    </w:pPr>
    <w:rPr>
      <w:b/>
      <w:bCs/>
      <w:sz w:val="20"/>
      <w:szCs w:val="20"/>
    </w:rPr>
  </w:style>
  <w:style w:type="paragraph" w:customStyle="1" w:styleId="numerowanie">
    <w:name w:val="numerowanie"/>
    <w:basedOn w:val="Normalny"/>
    <w:qFormat/>
    <w:pPr>
      <w:spacing w:before="120" w:after="120" w:line="360" w:lineRule="exact"/>
      <w:jc w:val="both"/>
    </w:pPr>
    <w:rPr>
      <w:rFonts w:ascii="Times New Roman" w:eastAsia="Times New Roman" w:hAnsi="Times New Roman"/>
    </w:rPr>
  </w:style>
  <w:style w:type="paragraph" w:styleId="Tekstdymka">
    <w:name w:val="Balloon Text"/>
    <w:basedOn w:val="Normalny"/>
    <w:qFormat/>
    <w:pPr>
      <w:spacing w:line="240" w:lineRule="exact"/>
    </w:pPr>
    <w:rPr>
      <w:rFonts w:ascii="Tahoma" w:eastAsia="Tahoma" w:hAnsi="Tahoma" w:cs="Tahoma"/>
      <w:sz w:val="16"/>
      <w:szCs w:val="16"/>
    </w:rPr>
  </w:style>
  <w:style w:type="paragraph" w:styleId="Tekstkomentarza">
    <w:name w:val="annotation text"/>
    <w:basedOn w:val="Normalny"/>
    <w:qFormat/>
    <w:pPr>
      <w:spacing w:line="240" w:lineRule="exact"/>
    </w:pPr>
    <w:rPr>
      <w:rFonts w:ascii="Times New Roman" w:eastAsia="Times New Roman" w:hAnsi="Times New Roman"/>
      <w:sz w:val="20"/>
      <w:szCs w:val="20"/>
    </w:rPr>
  </w:style>
  <w:style w:type="table" w:styleId="Tabela-Siatka">
    <w:name w:val="Table Grid"/>
    <w:basedOn w:val="Standardowy"/>
    <w:uiPriority w:val="59"/>
    <w:rsid w:val="00533294"/>
    <w:rPr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5</Pages>
  <Words>1606</Words>
  <Characters>9641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Kepesz</dc:creator>
  <dc:description/>
  <cp:lastModifiedBy>Marek</cp:lastModifiedBy>
  <cp:revision>19</cp:revision>
  <dcterms:created xsi:type="dcterms:W3CDTF">2022-07-05T07:40:00Z</dcterms:created>
  <dcterms:modified xsi:type="dcterms:W3CDTF">2022-09-14T13:07:00Z</dcterms:modified>
  <dc:language>pl-PL</dc:language>
</cp:coreProperties>
</file>