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D9" w:rsidRPr="009E3FD9" w:rsidRDefault="009E3FD9" w:rsidP="00B855C2">
      <w:pPr>
        <w:spacing w:line="100" w:lineRule="atLeast"/>
        <w:jc w:val="center"/>
        <w:rPr>
          <w:rFonts w:ascii="Times New Roman" w:hAnsi="Times New Roman" w:cs="Times New Roman"/>
          <w:b/>
          <w:bCs/>
          <w:sz w:val="24"/>
          <w:szCs w:val="24"/>
        </w:rPr>
      </w:pPr>
      <w:r w:rsidRPr="009E3FD9">
        <w:rPr>
          <w:rFonts w:ascii="Times New Roman" w:hAnsi="Times New Roman" w:cs="Times New Roman"/>
          <w:b/>
          <w:bCs/>
          <w:sz w:val="24"/>
          <w:szCs w:val="24"/>
        </w:rPr>
        <w:t>UMOWA NR RGKS/</w:t>
      </w:r>
      <w:r>
        <w:rPr>
          <w:rFonts w:ascii="Times New Roman" w:hAnsi="Times New Roman" w:cs="Times New Roman"/>
          <w:b/>
          <w:bCs/>
          <w:sz w:val="24"/>
          <w:szCs w:val="24"/>
        </w:rPr>
        <w:t>……..</w:t>
      </w:r>
      <w:r w:rsidRPr="009E3FD9">
        <w:rPr>
          <w:rFonts w:ascii="Times New Roman" w:hAnsi="Times New Roman" w:cs="Times New Roman"/>
          <w:b/>
          <w:bCs/>
          <w:sz w:val="24"/>
          <w:szCs w:val="24"/>
        </w:rPr>
        <w:t>/2021</w:t>
      </w:r>
    </w:p>
    <w:p w:rsidR="009E3FD9" w:rsidRDefault="007D7577" w:rsidP="00B855C2">
      <w:pPr>
        <w:shd w:val="clear" w:color="auto" w:fill="FFFFFF"/>
        <w:spacing w:before="274" w:line="278" w:lineRule="exact"/>
        <w:ind w:left="1843" w:right="2835"/>
        <w:jc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Zawarta w</w:t>
      </w:r>
      <w:r w:rsidRPr="008E5295">
        <w:rPr>
          <w:rFonts w:ascii="Times New Roman" w:hAnsi="Times New Roman" w:cs="Times New Roman"/>
          <w:color w:val="000000"/>
          <w:spacing w:val="-2"/>
          <w:sz w:val="24"/>
          <w:szCs w:val="24"/>
        </w:rPr>
        <w:t xml:space="preserve"> </w:t>
      </w:r>
      <w:r w:rsidR="00B855C2">
        <w:rPr>
          <w:rFonts w:ascii="Times New Roman" w:hAnsi="Times New Roman" w:cs="Times New Roman"/>
          <w:color w:val="000000"/>
          <w:spacing w:val="-2"/>
          <w:sz w:val="24"/>
          <w:szCs w:val="24"/>
        </w:rPr>
        <w:t>d</w:t>
      </w:r>
      <w:r w:rsidRPr="008E5295">
        <w:rPr>
          <w:rFonts w:ascii="Times New Roman" w:hAnsi="Times New Roman" w:cs="Times New Roman"/>
          <w:color w:val="000000"/>
          <w:spacing w:val="-2"/>
          <w:sz w:val="24"/>
          <w:szCs w:val="24"/>
        </w:rPr>
        <w:t>niu</w:t>
      </w:r>
      <w:r w:rsidR="009E3FD9">
        <w:rPr>
          <w:rFonts w:ascii="Times New Roman" w:hAnsi="Times New Roman" w:cs="Times New Roman"/>
          <w:color w:val="000000"/>
          <w:spacing w:val="-2"/>
          <w:sz w:val="24"/>
          <w:szCs w:val="24"/>
        </w:rPr>
        <w:t>……………………2</w:t>
      </w:r>
      <w:r>
        <w:rPr>
          <w:rFonts w:ascii="Times New Roman" w:hAnsi="Times New Roman" w:cs="Times New Roman"/>
          <w:color w:val="000000"/>
          <w:sz w:val="24"/>
          <w:szCs w:val="24"/>
        </w:rPr>
        <w:t>021</w:t>
      </w:r>
      <w:r w:rsidR="009E3FD9">
        <w:rPr>
          <w:rFonts w:ascii="Times New Roman" w:hAnsi="Times New Roman" w:cs="Times New Roman"/>
          <w:color w:val="000000"/>
          <w:sz w:val="24"/>
          <w:szCs w:val="24"/>
        </w:rPr>
        <w:t xml:space="preserve">roku </w:t>
      </w:r>
      <w:r w:rsidRPr="008E5295">
        <w:rPr>
          <w:rFonts w:ascii="Times New Roman" w:hAnsi="Times New Roman" w:cs="Times New Roman"/>
          <w:color w:val="000000"/>
          <w:sz w:val="24"/>
          <w:szCs w:val="24"/>
        </w:rPr>
        <w:t>pomiędzy</w:t>
      </w:r>
    </w:p>
    <w:p w:rsidR="009E3FD9" w:rsidRDefault="007D7577" w:rsidP="009E3FD9">
      <w:pPr>
        <w:shd w:val="clear" w:color="auto" w:fill="FFFFFF"/>
        <w:spacing w:line="278" w:lineRule="exact"/>
        <w:rPr>
          <w:rFonts w:ascii="Times New Roman" w:hAnsi="Times New Roman" w:cs="Times New Roman"/>
          <w:color w:val="000000"/>
          <w:spacing w:val="-1"/>
          <w:sz w:val="24"/>
          <w:szCs w:val="24"/>
        </w:rPr>
      </w:pPr>
      <w:r w:rsidRPr="008E5295">
        <w:rPr>
          <w:rFonts w:ascii="Times New Roman" w:hAnsi="Times New Roman" w:cs="Times New Roman"/>
          <w:color w:val="000000"/>
          <w:sz w:val="24"/>
          <w:szCs w:val="24"/>
        </w:rPr>
        <w:t>Gminą Marciszów z siedzibą</w:t>
      </w:r>
      <w:r w:rsidR="00B855C2">
        <w:rPr>
          <w:rFonts w:ascii="Times New Roman" w:hAnsi="Times New Roman" w:cs="Times New Roman"/>
          <w:color w:val="000000"/>
          <w:sz w:val="24"/>
          <w:szCs w:val="24"/>
        </w:rPr>
        <w:t xml:space="preserve"> </w:t>
      </w:r>
      <w:r w:rsidRPr="008E5295">
        <w:rPr>
          <w:rFonts w:ascii="Times New Roman" w:hAnsi="Times New Roman" w:cs="Times New Roman"/>
          <w:color w:val="000000"/>
          <w:spacing w:val="-1"/>
          <w:sz w:val="24"/>
          <w:szCs w:val="24"/>
        </w:rPr>
        <w:t xml:space="preserve">ul. Szkolna 6, 58-410 Marciszów </w:t>
      </w:r>
    </w:p>
    <w:p w:rsidR="009E3FD9" w:rsidRDefault="00CE1AA7" w:rsidP="009E3FD9">
      <w:pPr>
        <w:shd w:val="clear" w:color="auto" w:fill="FFFFFF"/>
        <w:spacing w:line="278"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posiadająca numer identyfikacyjny  NIP 614-010 - 22-70 </w:t>
      </w:r>
    </w:p>
    <w:p w:rsidR="007D7577" w:rsidRPr="008E5295" w:rsidRDefault="007D7577" w:rsidP="009E3FD9">
      <w:pPr>
        <w:shd w:val="clear" w:color="auto" w:fill="FFFFFF"/>
        <w:spacing w:line="278" w:lineRule="exact"/>
        <w:rPr>
          <w:rFonts w:ascii="Times New Roman" w:hAnsi="Times New Roman" w:cs="Times New Roman"/>
          <w:sz w:val="24"/>
          <w:szCs w:val="24"/>
        </w:rPr>
      </w:pPr>
      <w:r w:rsidRPr="008E5295">
        <w:rPr>
          <w:rFonts w:ascii="Times New Roman" w:hAnsi="Times New Roman" w:cs="Times New Roman"/>
          <w:color w:val="000000"/>
          <w:spacing w:val="-1"/>
          <w:sz w:val="24"/>
          <w:szCs w:val="24"/>
        </w:rPr>
        <w:t>reprezentowaną przez:</w:t>
      </w:r>
    </w:p>
    <w:p w:rsidR="00B855C2" w:rsidRDefault="007D7577" w:rsidP="009E3FD9">
      <w:pPr>
        <w:shd w:val="clear" w:color="auto" w:fill="FFFFFF"/>
        <w:ind w:left="5" w:right="3091"/>
        <w:rPr>
          <w:rFonts w:ascii="Times New Roman" w:hAnsi="Times New Roman" w:cs="Times New Roman"/>
          <w:color w:val="000000"/>
          <w:sz w:val="24"/>
          <w:szCs w:val="24"/>
        </w:rPr>
      </w:pPr>
      <w:r>
        <w:rPr>
          <w:rFonts w:ascii="Times New Roman" w:hAnsi="Times New Roman" w:cs="Times New Roman"/>
          <w:color w:val="000000"/>
          <w:sz w:val="24"/>
          <w:szCs w:val="24"/>
        </w:rPr>
        <w:t xml:space="preserve">Wiesława </w:t>
      </w:r>
      <w:proofErr w:type="spellStart"/>
      <w:r>
        <w:rPr>
          <w:rFonts w:ascii="Times New Roman" w:hAnsi="Times New Roman" w:cs="Times New Roman"/>
          <w:color w:val="000000"/>
          <w:sz w:val="24"/>
          <w:szCs w:val="24"/>
        </w:rPr>
        <w:t>Cepielika</w:t>
      </w:r>
      <w:proofErr w:type="spellEnd"/>
      <w:r w:rsidRPr="008E5295">
        <w:rPr>
          <w:rFonts w:ascii="Times New Roman" w:hAnsi="Times New Roman" w:cs="Times New Roman"/>
          <w:color w:val="000000"/>
          <w:sz w:val="24"/>
          <w:szCs w:val="24"/>
        </w:rPr>
        <w:t xml:space="preserve"> - Wójta Gminy Marciszów, </w:t>
      </w:r>
    </w:p>
    <w:p w:rsidR="007D7577" w:rsidRPr="008E5295" w:rsidRDefault="007D7577" w:rsidP="009E3FD9">
      <w:pPr>
        <w:shd w:val="clear" w:color="auto" w:fill="FFFFFF"/>
        <w:ind w:left="5" w:right="3091"/>
        <w:rPr>
          <w:rFonts w:ascii="Times New Roman" w:hAnsi="Times New Roman" w:cs="Times New Roman"/>
          <w:sz w:val="24"/>
          <w:szCs w:val="24"/>
        </w:rPr>
      </w:pPr>
      <w:r w:rsidRPr="008E5295">
        <w:rPr>
          <w:rFonts w:ascii="Times New Roman" w:hAnsi="Times New Roman" w:cs="Times New Roman"/>
          <w:color w:val="000000"/>
          <w:sz w:val="24"/>
          <w:szCs w:val="24"/>
        </w:rPr>
        <w:t>przy kontrasygnacie</w:t>
      </w:r>
    </w:p>
    <w:p w:rsidR="007D7577" w:rsidRPr="008E5295" w:rsidRDefault="007D7577" w:rsidP="009E3FD9">
      <w:pPr>
        <w:shd w:val="clear" w:color="auto" w:fill="FFFFFF"/>
        <w:ind w:left="5" w:right="1304"/>
        <w:rPr>
          <w:rFonts w:ascii="Times New Roman" w:hAnsi="Times New Roman" w:cs="Times New Roman"/>
          <w:sz w:val="24"/>
          <w:szCs w:val="24"/>
        </w:rPr>
      </w:pPr>
      <w:r>
        <w:rPr>
          <w:rFonts w:ascii="Times New Roman" w:hAnsi="Times New Roman" w:cs="Times New Roman"/>
          <w:color w:val="000000"/>
          <w:spacing w:val="-1"/>
          <w:sz w:val="24"/>
          <w:szCs w:val="24"/>
        </w:rPr>
        <w:t>Edyty Bani</w:t>
      </w:r>
      <w:r w:rsidRPr="008E5295">
        <w:rPr>
          <w:rFonts w:ascii="Times New Roman" w:hAnsi="Times New Roman" w:cs="Times New Roman"/>
          <w:color w:val="000000"/>
          <w:spacing w:val="-1"/>
          <w:sz w:val="24"/>
          <w:szCs w:val="24"/>
        </w:rPr>
        <w:t xml:space="preserve"> - S</w:t>
      </w:r>
      <w:r w:rsidR="00CE1AA7">
        <w:rPr>
          <w:rFonts w:ascii="Times New Roman" w:hAnsi="Times New Roman" w:cs="Times New Roman"/>
          <w:color w:val="000000"/>
          <w:spacing w:val="-1"/>
          <w:sz w:val="24"/>
          <w:szCs w:val="24"/>
        </w:rPr>
        <w:t>karbnika Gminy Marciszów, zwaną d</w:t>
      </w:r>
      <w:r w:rsidRPr="008E5295">
        <w:rPr>
          <w:rFonts w:ascii="Times New Roman" w:hAnsi="Times New Roman" w:cs="Times New Roman"/>
          <w:color w:val="000000"/>
          <w:spacing w:val="-1"/>
          <w:sz w:val="24"/>
          <w:szCs w:val="24"/>
        </w:rPr>
        <w:t>alej w treści Umowy „Zamawiającym",</w:t>
      </w:r>
    </w:p>
    <w:p w:rsidR="00B414C5" w:rsidRDefault="007D7577" w:rsidP="009E3FD9">
      <w:pPr>
        <w:shd w:val="clear" w:color="auto" w:fill="FFFFFF"/>
        <w:tabs>
          <w:tab w:val="left" w:leader="dot" w:pos="3552"/>
          <w:tab w:val="left" w:leader="dot" w:pos="7435"/>
        </w:tabs>
        <w:ind w:left="10"/>
        <w:rPr>
          <w:rFonts w:ascii="Times New Roman" w:hAnsi="Times New Roman" w:cs="Times New Roman"/>
          <w:b/>
          <w:color w:val="000000"/>
          <w:sz w:val="24"/>
          <w:szCs w:val="24"/>
        </w:rPr>
      </w:pPr>
      <w:r w:rsidRPr="008E5295">
        <w:rPr>
          <w:rFonts w:ascii="Times New Roman" w:hAnsi="Times New Roman" w:cs="Times New Roman"/>
          <w:color w:val="000000"/>
          <w:spacing w:val="-17"/>
          <w:sz w:val="24"/>
          <w:szCs w:val="24"/>
        </w:rPr>
        <w:t xml:space="preserve">a: </w:t>
      </w:r>
      <w:r w:rsidRPr="008E5295">
        <w:rPr>
          <w:rFonts w:ascii="Times New Roman" w:hAnsi="Times New Roman" w:cs="Times New Roman"/>
          <w:b/>
          <w:bCs/>
          <w:color w:val="000000"/>
          <w:sz w:val="24"/>
          <w:szCs w:val="24"/>
        </w:rPr>
        <w:tab/>
      </w:r>
      <w:r w:rsidRPr="008E5295">
        <w:rPr>
          <w:rFonts w:ascii="Times New Roman" w:hAnsi="Times New Roman" w:cs="Times New Roman"/>
          <w:color w:val="000000"/>
          <w:sz w:val="24"/>
          <w:szCs w:val="24"/>
        </w:rPr>
        <w:t xml:space="preserve">z siedzibą </w:t>
      </w:r>
      <w:r w:rsidR="00B414C5" w:rsidRPr="00B414C5">
        <w:rPr>
          <w:rFonts w:ascii="Times New Roman" w:hAnsi="Times New Roman" w:cs="Times New Roman"/>
          <w:b/>
          <w:color w:val="000000"/>
          <w:sz w:val="24"/>
          <w:szCs w:val="24"/>
        </w:rPr>
        <w:t>…………………………………</w:t>
      </w:r>
      <w:r w:rsidR="00B414C5">
        <w:rPr>
          <w:rFonts w:ascii="Times New Roman" w:hAnsi="Times New Roman" w:cs="Times New Roman"/>
          <w:b/>
          <w:color w:val="000000"/>
          <w:sz w:val="24"/>
          <w:szCs w:val="24"/>
        </w:rPr>
        <w:t>……</w:t>
      </w:r>
      <w:r w:rsidR="00B414C5" w:rsidRPr="00B414C5">
        <w:rPr>
          <w:rFonts w:ascii="Times New Roman" w:hAnsi="Times New Roman" w:cs="Times New Roman"/>
          <w:b/>
          <w:color w:val="000000"/>
          <w:sz w:val="24"/>
          <w:szCs w:val="24"/>
        </w:rPr>
        <w:t>………</w:t>
      </w:r>
    </w:p>
    <w:p w:rsidR="00B414C5" w:rsidRPr="00B414C5" w:rsidRDefault="00B414C5" w:rsidP="009E3FD9">
      <w:pPr>
        <w:jc w:val="both"/>
        <w:rPr>
          <w:rFonts w:ascii="Times New Roman" w:hAnsi="Times New Roman" w:cs="Times New Roman"/>
          <w:b/>
          <w:color w:val="000000"/>
          <w:sz w:val="24"/>
          <w:szCs w:val="24"/>
        </w:rPr>
      </w:pPr>
      <w:r w:rsidRPr="00B414C5">
        <w:rPr>
          <w:rFonts w:ascii="Times New Roman" w:hAnsi="Times New Roman" w:cs="Times New Roman"/>
          <w:sz w:val="24"/>
          <w:szCs w:val="24"/>
        </w:rPr>
        <w:t xml:space="preserve">posiadającym numer identyfikacyjny </w:t>
      </w:r>
      <w:r w:rsidRPr="00B414C5">
        <w:rPr>
          <w:rFonts w:ascii="Times New Roman" w:eastAsia="Times New Roman" w:hAnsi="Times New Roman" w:cs="Times New Roman"/>
          <w:sz w:val="24"/>
          <w:szCs w:val="24"/>
        </w:rPr>
        <w:t xml:space="preserve">NIP </w:t>
      </w:r>
      <w:r w:rsidRPr="00B414C5">
        <w:rPr>
          <w:rFonts w:ascii="Times New Roman" w:eastAsia="Times New Roman" w:hAnsi="Times New Roman" w:cs="Times New Roman"/>
          <w:b/>
          <w:sz w:val="24"/>
          <w:szCs w:val="24"/>
        </w:rPr>
        <w:t>………………….,</w:t>
      </w:r>
      <w:r w:rsidRPr="00B414C5">
        <w:rPr>
          <w:rFonts w:ascii="Times New Roman" w:eastAsia="Times New Roman" w:hAnsi="Times New Roman" w:cs="Times New Roman"/>
          <w:sz w:val="24"/>
          <w:szCs w:val="24"/>
        </w:rPr>
        <w:t xml:space="preserve"> REGON </w:t>
      </w:r>
      <w:r w:rsidRPr="00B414C5">
        <w:rPr>
          <w:rFonts w:ascii="Times New Roman" w:eastAsia="Times New Roman" w:hAnsi="Times New Roman" w:cs="Times New Roman"/>
          <w:b/>
          <w:sz w:val="24"/>
          <w:szCs w:val="24"/>
        </w:rPr>
        <w:t>………………………</w:t>
      </w:r>
    </w:p>
    <w:p w:rsidR="007D7577" w:rsidRPr="00576898" w:rsidRDefault="007D7577" w:rsidP="009E3FD9">
      <w:pPr>
        <w:shd w:val="clear" w:color="auto" w:fill="FFFFFF"/>
        <w:tabs>
          <w:tab w:val="left" w:leader="dot" w:pos="3552"/>
          <w:tab w:val="left" w:leader="dot" w:pos="7435"/>
        </w:tabs>
        <w:ind w:left="10"/>
        <w:rPr>
          <w:rFonts w:ascii="Times New Roman" w:hAnsi="Times New Roman" w:cs="Times New Roman"/>
          <w:sz w:val="24"/>
          <w:szCs w:val="24"/>
        </w:rPr>
      </w:pPr>
      <w:r w:rsidRPr="001E2AB9">
        <w:rPr>
          <w:rFonts w:ascii="Times New Roman" w:hAnsi="Times New Roman" w:cs="Times New Roman"/>
          <w:color w:val="000000"/>
          <w:spacing w:val="-2"/>
          <w:sz w:val="24"/>
          <w:szCs w:val="24"/>
        </w:rPr>
        <w:t>zwanym dalej w treści Umowy „Wykonawcą",</w:t>
      </w:r>
      <w:r w:rsidR="00407AA0">
        <w:rPr>
          <w:rFonts w:ascii="Times New Roman" w:hAnsi="Times New Roman" w:cs="Times New Roman"/>
          <w:color w:val="000000"/>
          <w:spacing w:val="-2"/>
          <w:sz w:val="24"/>
          <w:szCs w:val="24"/>
        </w:rPr>
        <w:t xml:space="preserve"> </w:t>
      </w:r>
      <w:r w:rsidRPr="008E5295">
        <w:rPr>
          <w:rFonts w:ascii="Times New Roman" w:hAnsi="Times New Roman" w:cs="Times New Roman"/>
          <w:color w:val="000000"/>
          <w:spacing w:val="-1"/>
          <w:sz w:val="24"/>
          <w:szCs w:val="24"/>
        </w:rPr>
        <w:t>reprezentowanym przez:</w:t>
      </w:r>
    </w:p>
    <w:p w:rsidR="007D7577" w:rsidRDefault="007D7577" w:rsidP="00B414C5">
      <w:pPr>
        <w:shd w:val="clear" w:color="auto" w:fill="FFFFFF"/>
        <w:tabs>
          <w:tab w:val="left" w:leader="dot" w:pos="2362"/>
        </w:tabs>
        <w:ind w:left="29"/>
        <w:rPr>
          <w:rFonts w:ascii="Times New Roman" w:hAnsi="Times New Roman" w:cs="Times New Roman"/>
          <w:sz w:val="24"/>
          <w:szCs w:val="24"/>
        </w:rPr>
      </w:pPr>
      <w:r w:rsidRPr="008E5295">
        <w:rPr>
          <w:rFonts w:ascii="Times New Roman" w:hAnsi="Times New Roman" w:cs="Times New Roman"/>
          <w:b/>
          <w:color w:val="000000"/>
          <w:spacing w:val="-1"/>
          <w:sz w:val="24"/>
          <w:szCs w:val="24"/>
        </w:rPr>
        <w:t>……………………………</w:t>
      </w:r>
    </w:p>
    <w:p w:rsidR="007D7577" w:rsidRPr="00576898" w:rsidRDefault="007D7577" w:rsidP="00B414C5">
      <w:pPr>
        <w:spacing w:line="235" w:lineRule="auto"/>
        <w:rPr>
          <w:rFonts w:ascii="Times New Roman" w:eastAsia="Arial" w:hAnsi="Times New Roman" w:cs="Times New Roman"/>
          <w:sz w:val="24"/>
          <w:szCs w:val="24"/>
        </w:rPr>
      </w:pPr>
      <w:r w:rsidRPr="00576898">
        <w:rPr>
          <w:rFonts w:ascii="Times New Roman" w:eastAsia="Arial" w:hAnsi="Times New Roman" w:cs="Times New Roman"/>
          <w:sz w:val="24"/>
          <w:szCs w:val="24"/>
        </w:rPr>
        <w:t>dalej w treści umowy zwanymi „Stronami”</w:t>
      </w:r>
    </w:p>
    <w:p w:rsidR="007D7577" w:rsidRPr="00576898" w:rsidRDefault="007D7577" w:rsidP="00B414C5">
      <w:pPr>
        <w:shd w:val="clear" w:color="auto" w:fill="FFFFFF"/>
        <w:tabs>
          <w:tab w:val="left" w:leader="dot" w:pos="2362"/>
        </w:tabs>
        <w:ind w:left="29"/>
        <w:rPr>
          <w:rFonts w:ascii="Times New Roman" w:hAnsi="Times New Roman" w:cs="Times New Roman"/>
          <w:sz w:val="24"/>
          <w:szCs w:val="24"/>
        </w:rPr>
      </w:pPr>
    </w:p>
    <w:p w:rsidR="007D7577" w:rsidRDefault="007D7577" w:rsidP="00B414C5">
      <w:pPr>
        <w:spacing w:line="237" w:lineRule="auto"/>
        <w:jc w:val="both"/>
        <w:rPr>
          <w:rFonts w:ascii="Times New Roman" w:eastAsia="Arial" w:hAnsi="Times New Roman" w:cs="Times New Roman"/>
          <w:sz w:val="24"/>
          <w:szCs w:val="24"/>
        </w:rPr>
      </w:pPr>
      <w:r w:rsidRPr="00576898">
        <w:rPr>
          <w:rFonts w:ascii="Times New Roman" w:eastAsia="Arial" w:hAnsi="Times New Roman" w:cs="Times New Roman"/>
          <w:sz w:val="24"/>
          <w:szCs w:val="24"/>
        </w:rPr>
        <w:t xml:space="preserve">W wyniku przeprowadzonego postępowania o udzielenie klasycznego zamówienia publicznego w trybie podstawowym zgodnie z art. 275 pkt. 1) Ustawy z dnia 11 września 2019 r. Prawo Zamówień Publicznych </w:t>
      </w:r>
      <w:r w:rsidR="00B414C5" w:rsidRPr="00B414C5">
        <w:rPr>
          <w:rFonts w:ascii="Times New Roman" w:hAnsi="Times New Roman" w:cs="Times New Roman"/>
          <w:sz w:val="24"/>
          <w:szCs w:val="24"/>
        </w:rPr>
        <w:t>(Dz. U. z 2021r. poz. 1129</w:t>
      </w:r>
      <w:r w:rsidR="00B414C5" w:rsidRPr="00B414C5">
        <w:rPr>
          <w:rFonts w:ascii="Times New Roman" w:hAnsi="Times New Roman" w:cs="Times New Roman"/>
          <w:color w:val="000000"/>
          <w:sz w:val="24"/>
          <w:szCs w:val="24"/>
        </w:rPr>
        <w:t xml:space="preserve"> </w:t>
      </w:r>
      <w:r w:rsidR="00B414C5" w:rsidRPr="00B414C5">
        <w:rPr>
          <w:rFonts w:ascii="Times New Roman" w:hAnsi="Times New Roman" w:cs="Times New Roman"/>
          <w:sz w:val="24"/>
          <w:szCs w:val="24"/>
        </w:rPr>
        <w:t xml:space="preserve">z </w:t>
      </w:r>
      <w:proofErr w:type="spellStart"/>
      <w:r w:rsidR="00B414C5" w:rsidRPr="00B414C5">
        <w:rPr>
          <w:rFonts w:ascii="Times New Roman" w:hAnsi="Times New Roman" w:cs="Times New Roman"/>
          <w:sz w:val="24"/>
          <w:szCs w:val="24"/>
        </w:rPr>
        <w:t>późn</w:t>
      </w:r>
      <w:proofErr w:type="spellEnd"/>
      <w:r w:rsidR="00B414C5" w:rsidRPr="00B414C5">
        <w:rPr>
          <w:rFonts w:ascii="Times New Roman" w:hAnsi="Times New Roman" w:cs="Times New Roman"/>
          <w:sz w:val="24"/>
          <w:szCs w:val="24"/>
        </w:rPr>
        <w:t>. zm.)</w:t>
      </w:r>
      <w:r w:rsidRPr="00B414C5">
        <w:rPr>
          <w:rFonts w:ascii="Times New Roman" w:eastAsia="Arial" w:hAnsi="Times New Roman" w:cs="Times New Roman"/>
          <w:sz w:val="24"/>
          <w:szCs w:val="24"/>
        </w:rPr>
        <w:t>, została zawarta umowa o następującej treści:</w:t>
      </w:r>
    </w:p>
    <w:p w:rsidR="009E3FD9" w:rsidRPr="00B414C5" w:rsidRDefault="009E3FD9" w:rsidP="00B414C5">
      <w:pPr>
        <w:spacing w:line="237" w:lineRule="auto"/>
        <w:jc w:val="both"/>
        <w:rPr>
          <w:rFonts w:ascii="Times New Roman" w:eastAsia="Arial" w:hAnsi="Times New Roman" w:cs="Times New Roman"/>
          <w:sz w:val="24"/>
          <w:szCs w:val="24"/>
        </w:rPr>
      </w:pPr>
    </w:p>
    <w:p w:rsidR="009E3FD9" w:rsidRDefault="00142E14" w:rsidP="009E3FD9">
      <w:pPr>
        <w:pStyle w:val="Nagwek1"/>
        <w:spacing w:before="0" w:after="0"/>
        <w:jc w:val="center"/>
        <w:rPr>
          <w:rFonts w:ascii="Times New Roman" w:hAnsi="Times New Roman" w:cs="Times New Roman"/>
          <w:bCs w:val="0"/>
          <w:sz w:val="24"/>
          <w:szCs w:val="24"/>
        </w:rPr>
      </w:pPr>
      <w:r>
        <w:rPr>
          <w:rFonts w:ascii="Times New Roman" w:hAnsi="Times New Roman" w:cs="Times New Roman"/>
          <w:bCs w:val="0"/>
          <w:sz w:val="24"/>
          <w:szCs w:val="24"/>
        </w:rPr>
        <w:t>P</w:t>
      </w:r>
      <w:r w:rsidRPr="005435A1">
        <w:rPr>
          <w:rFonts w:ascii="Times New Roman" w:hAnsi="Times New Roman" w:cs="Times New Roman"/>
          <w:bCs w:val="0"/>
          <w:sz w:val="24"/>
          <w:szCs w:val="24"/>
        </w:rPr>
        <w:t>rzedmiot umowy</w:t>
      </w:r>
    </w:p>
    <w:p w:rsidR="007D7577" w:rsidRPr="000116E6" w:rsidRDefault="007D7577" w:rsidP="009E3FD9">
      <w:pPr>
        <w:pStyle w:val="Nagwek1"/>
        <w:spacing w:before="0" w:after="0"/>
        <w:jc w:val="center"/>
        <w:rPr>
          <w:rFonts w:ascii="Times New Roman" w:hAnsi="Times New Roman" w:cs="Times New Roman"/>
          <w:b w:val="0"/>
          <w:sz w:val="24"/>
          <w:szCs w:val="24"/>
        </w:rPr>
      </w:pPr>
      <w:r w:rsidRPr="000116E6">
        <w:rPr>
          <w:rFonts w:ascii="Times New Roman" w:hAnsi="Times New Roman" w:cs="Times New Roman"/>
          <w:sz w:val="24"/>
          <w:szCs w:val="24"/>
        </w:rPr>
        <w:t>§ 1</w:t>
      </w:r>
    </w:p>
    <w:p w:rsidR="007D7577" w:rsidRPr="000908D0" w:rsidRDefault="007D7577" w:rsidP="007D7577">
      <w:pPr>
        <w:widowControl w:val="0"/>
        <w:spacing w:before="80"/>
        <w:jc w:val="both"/>
        <w:rPr>
          <w:rFonts w:ascii="Times New Roman" w:hAnsi="Times New Roman" w:cs="Times New Roman"/>
          <w:sz w:val="24"/>
          <w:szCs w:val="24"/>
        </w:rPr>
      </w:pPr>
      <w:r>
        <w:rPr>
          <w:rFonts w:ascii="Times New Roman" w:hAnsi="Times New Roman" w:cs="Times New Roman"/>
          <w:sz w:val="24"/>
          <w:szCs w:val="24"/>
        </w:rPr>
        <w:t xml:space="preserve">1.  </w:t>
      </w:r>
      <w:r w:rsidRPr="000908D0">
        <w:rPr>
          <w:rFonts w:ascii="Times New Roman" w:hAnsi="Times New Roman" w:cs="Times New Roman"/>
          <w:sz w:val="24"/>
          <w:szCs w:val="24"/>
        </w:rPr>
        <w:t xml:space="preserve">Zamawiający zleca, a Wykonawca zobowiązuje się wykonać </w:t>
      </w:r>
      <w:r w:rsidR="00CE1AA7">
        <w:rPr>
          <w:rFonts w:ascii="Times New Roman" w:hAnsi="Times New Roman" w:cs="Times New Roman"/>
          <w:sz w:val="24"/>
          <w:szCs w:val="24"/>
        </w:rPr>
        <w:t xml:space="preserve">roboty budowlane </w:t>
      </w:r>
      <w:r w:rsidR="00B414C5">
        <w:rPr>
          <w:rFonts w:ascii="Times New Roman" w:hAnsi="Times New Roman" w:cs="Times New Roman"/>
          <w:sz w:val="24"/>
          <w:szCs w:val="24"/>
        </w:rPr>
        <w:t>zadania</w:t>
      </w:r>
      <w:r w:rsidRPr="000908D0">
        <w:rPr>
          <w:rFonts w:ascii="Times New Roman" w:hAnsi="Times New Roman" w:cs="Times New Roman"/>
          <w:sz w:val="24"/>
          <w:szCs w:val="24"/>
        </w:rPr>
        <w:t xml:space="preserve"> pn.:</w:t>
      </w:r>
    </w:p>
    <w:p w:rsidR="00B414C5" w:rsidRPr="00B414C5" w:rsidRDefault="00B414C5" w:rsidP="00B414C5">
      <w:pPr>
        <w:pStyle w:val="Akapitzlist"/>
        <w:shd w:val="clear" w:color="auto" w:fill="FFFFFF"/>
        <w:spacing w:line="274" w:lineRule="exact"/>
        <w:ind w:left="654"/>
        <w:jc w:val="center"/>
        <w:rPr>
          <w:rFonts w:ascii="Times New Roman" w:eastAsia="Times New Roman" w:hAnsi="Times New Roman" w:cs="Times New Roman"/>
          <w:b/>
          <w:lang w:eastAsia="pl-PL"/>
        </w:rPr>
      </w:pPr>
      <w:r w:rsidRPr="00B414C5">
        <w:rPr>
          <w:rFonts w:ascii="Times New Roman" w:eastAsia="Times New Roman" w:hAnsi="Times New Roman" w:cs="Times New Roman"/>
          <w:b/>
          <w:lang w:eastAsia="pl-PL"/>
        </w:rPr>
        <w:t>„Przebudowa drogi dojazdowej do gruntów rolnych w Marciszowie”.</w:t>
      </w:r>
    </w:p>
    <w:p w:rsidR="007D7577" w:rsidRPr="000908D0" w:rsidRDefault="007D7577" w:rsidP="007D7577">
      <w:pPr>
        <w:jc w:val="both"/>
        <w:rPr>
          <w:rFonts w:ascii="Times New Roman" w:hAnsi="Times New Roman" w:cs="Times New Roman"/>
          <w:bCs/>
          <w:sz w:val="24"/>
          <w:szCs w:val="24"/>
        </w:rPr>
      </w:pPr>
      <w:r>
        <w:rPr>
          <w:rFonts w:ascii="Times New Roman" w:hAnsi="Times New Roman" w:cs="Times New Roman"/>
          <w:sz w:val="24"/>
          <w:szCs w:val="24"/>
        </w:rPr>
        <w:t xml:space="preserve">2.  </w:t>
      </w:r>
      <w:r w:rsidRPr="000908D0">
        <w:rPr>
          <w:rFonts w:ascii="Times New Roman" w:hAnsi="Times New Roman" w:cs="Times New Roman"/>
          <w:sz w:val="24"/>
          <w:szCs w:val="24"/>
        </w:rPr>
        <w:t xml:space="preserve">Szczegółowy  opis przedmiotu zamówienia  zawarty jest w: </w:t>
      </w:r>
    </w:p>
    <w:p w:rsidR="007D7577" w:rsidRPr="00407AA0" w:rsidRDefault="007D7577" w:rsidP="00407AA0">
      <w:pPr>
        <w:widowControl w:val="0"/>
        <w:numPr>
          <w:ilvl w:val="0"/>
          <w:numId w:val="3"/>
        </w:numPr>
        <w:tabs>
          <w:tab w:val="clear" w:pos="360"/>
          <w:tab w:val="left" w:pos="284"/>
          <w:tab w:val="left" w:pos="567"/>
        </w:tabs>
        <w:ind w:hanging="76"/>
        <w:jc w:val="both"/>
        <w:rPr>
          <w:rFonts w:ascii="Times New Roman" w:hAnsi="Times New Roman" w:cs="Times New Roman"/>
          <w:sz w:val="24"/>
          <w:szCs w:val="24"/>
        </w:rPr>
      </w:pPr>
      <w:r>
        <w:rPr>
          <w:rFonts w:ascii="Times New Roman" w:hAnsi="Times New Roman" w:cs="Times New Roman"/>
          <w:sz w:val="24"/>
          <w:szCs w:val="24"/>
        </w:rPr>
        <w:t>Specyfikacji</w:t>
      </w:r>
      <w:r w:rsidRPr="005435A1">
        <w:rPr>
          <w:rFonts w:ascii="Times New Roman" w:hAnsi="Times New Roman" w:cs="Times New Roman"/>
          <w:sz w:val="24"/>
          <w:szCs w:val="24"/>
        </w:rPr>
        <w:t xml:space="preserve"> Istotnych Warun</w:t>
      </w:r>
      <w:r>
        <w:rPr>
          <w:rFonts w:ascii="Times New Roman" w:hAnsi="Times New Roman" w:cs="Times New Roman"/>
          <w:sz w:val="24"/>
          <w:szCs w:val="24"/>
        </w:rPr>
        <w:t xml:space="preserve">ków Zamówienia i Specyfikacjach </w:t>
      </w:r>
      <w:r w:rsidR="00407AA0">
        <w:rPr>
          <w:rFonts w:ascii="Times New Roman" w:hAnsi="Times New Roman" w:cs="Times New Roman"/>
          <w:sz w:val="24"/>
          <w:szCs w:val="24"/>
        </w:rPr>
        <w:t xml:space="preserve">Technicznych Wykonania i  </w:t>
      </w:r>
      <w:r w:rsidRPr="00407AA0">
        <w:rPr>
          <w:rFonts w:ascii="Times New Roman" w:hAnsi="Times New Roman" w:cs="Times New Roman"/>
          <w:sz w:val="24"/>
          <w:szCs w:val="24"/>
        </w:rPr>
        <w:t>Odbioru Robót Budowlanych,</w:t>
      </w:r>
    </w:p>
    <w:p w:rsidR="00B414C5" w:rsidRDefault="007D7577" w:rsidP="007D7577">
      <w:pPr>
        <w:widowControl w:val="0"/>
        <w:numPr>
          <w:ilvl w:val="0"/>
          <w:numId w:val="3"/>
        </w:numPr>
        <w:tabs>
          <w:tab w:val="left" w:pos="567"/>
        </w:tabs>
        <w:ind w:hanging="76"/>
        <w:jc w:val="both"/>
        <w:rPr>
          <w:rFonts w:ascii="Times New Roman" w:hAnsi="Times New Roman" w:cs="Times New Roman"/>
          <w:sz w:val="24"/>
          <w:szCs w:val="24"/>
        </w:rPr>
      </w:pPr>
      <w:r>
        <w:rPr>
          <w:rFonts w:ascii="Times New Roman" w:hAnsi="Times New Roman" w:cs="Times New Roman"/>
          <w:sz w:val="24"/>
          <w:szCs w:val="24"/>
        </w:rPr>
        <w:t>Dokumentacji projektowej</w:t>
      </w:r>
      <w:r w:rsidRPr="005435A1">
        <w:rPr>
          <w:rFonts w:ascii="Times New Roman" w:hAnsi="Times New Roman" w:cs="Times New Roman"/>
          <w:sz w:val="24"/>
          <w:szCs w:val="24"/>
        </w:rPr>
        <w:t xml:space="preserve">, </w:t>
      </w:r>
    </w:p>
    <w:p w:rsidR="007D7577" w:rsidRPr="00B414C5" w:rsidRDefault="007D7577" w:rsidP="00B414C5">
      <w:pPr>
        <w:widowControl w:val="0"/>
        <w:tabs>
          <w:tab w:val="left" w:pos="567"/>
        </w:tabs>
        <w:ind w:left="360"/>
        <w:jc w:val="both"/>
        <w:rPr>
          <w:rFonts w:ascii="Times New Roman" w:hAnsi="Times New Roman" w:cs="Times New Roman"/>
          <w:sz w:val="24"/>
          <w:szCs w:val="24"/>
        </w:rPr>
      </w:pPr>
      <w:r w:rsidRPr="00B414C5">
        <w:rPr>
          <w:rFonts w:ascii="Times New Roman" w:hAnsi="Times New Roman" w:cs="Times New Roman"/>
          <w:sz w:val="24"/>
          <w:szCs w:val="24"/>
        </w:rPr>
        <w:t xml:space="preserve">będących integralną częścią niniejszej umowy, </w:t>
      </w:r>
    </w:p>
    <w:p w:rsidR="007D7577" w:rsidRPr="00D02EFC" w:rsidRDefault="007D7577" w:rsidP="00407AA0">
      <w:pPr>
        <w:tabs>
          <w:tab w:val="left" w:pos="420"/>
          <w:tab w:val="left" w:pos="1660"/>
          <w:tab w:val="left" w:pos="2960"/>
          <w:tab w:val="left" w:pos="3400"/>
          <w:tab w:val="left" w:pos="4620"/>
          <w:tab w:val="left" w:pos="5680"/>
          <w:tab w:val="left" w:pos="6500"/>
          <w:tab w:val="left" w:pos="7380"/>
          <w:tab w:val="left" w:pos="7660"/>
          <w:tab w:val="left" w:pos="8820"/>
        </w:tabs>
        <w:spacing w:line="0" w:lineRule="atLeast"/>
        <w:jc w:val="both"/>
        <w:rPr>
          <w:rFonts w:ascii="Times New Roman" w:eastAsia="Arial" w:hAnsi="Times New Roman" w:cs="Times New Roman"/>
          <w:sz w:val="24"/>
          <w:szCs w:val="24"/>
        </w:rPr>
      </w:pPr>
    </w:p>
    <w:p w:rsidR="00142E14" w:rsidRDefault="00142E14" w:rsidP="009E3FD9">
      <w:pPr>
        <w:shd w:val="clear" w:color="auto" w:fill="FFFFFF"/>
        <w:spacing w:line="274" w:lineRule="exact"/>
        <w:ind w:right="6"/>
        <w:jc w:val="center"/>
        <w:rPr>
          <w:rFonts w:ascii="Times New Roman" w:hAnsi="Times New Roman" w:cs="Times New Roman"/>
          <w:b/>
          <w:bCs/>
          <w:color w:val="000000"/>
          <w:sz w:val="24"/>
          <w:szCs w:val="24"/>
        </w:rPr>
      </w:pPr>
      <w:r w:rsidRPr="000116E6">
        <w:rPr>
          <w:rFonts w:ascii="Times New Roman" w:hAnsi="Times New Roman" w:cs="Times New Roman"/>
          <w:b/>
          <w:bCs/>
          <w:color w:val="000000"/>
          <w:spacing w:val="-1"/>
          <w:sz w:val="24"/>
          <w:szCs w:val="24"/>
        </w:rPr>
        <w:t>Wynagrodzenie Wykonawcy</w:t>
      </w:r>
    </w:p>
    <w:p w:rsidR="007D7577" w:rsidRPr="000116E6" w:rsidRDefault="007D7577" w:rsidP="009E3FD9">
      <w:pPr>
        <w:shd w:val="clear" w:color="auto" w:fill="FFFFFF"/>
        <w:spacing w:line="274" w:lineRule="exact"/>
        <w:ind w:right="6"/>
        <w:jc w:val="center"/>
        <w:rPr>
          <w:rFonts w:ascii="Times New Roman" w:hAnsi="Times New Roman" w:cs="Times New Roman"/>
          <w:sz w:val="24"/>
          <w:szCs w:val="24"/>
        </w:rPr>
      </w:pPr>
      <w:r>
        <w:rPr>
          <w:rFonts w:ascii="Times New Roman" w:hAnsi="Times New Roman" w:cs="Times New Roman"/>
          <w:b/>
          <w:bCs/>
          <w:color w:val="000000"/>
          <w:sz w:val="24"/>
          <w:szCs w:val="24"/>
        </w:rPr>
        <w:t>§ 2</w:t>
      </w:r>
    </w:p>
    <w:p w:rsidR="00894220" w:rsidRPr="00894220" w:rsidRDefault="007D7577" w:rsidP="00894220">
      <w:pPr>
        <w:pStyle w:val="Akapitzlist"/>
        <w:numPr>
          <w:ilvl w:val="0"/>
          <w:numId w:val="39"/>
        </w:numPr>
        <w:shd w:val="clear" w:color="auto" w:fill="FFFFFF"/>
        <w:tabs>
          <w:tab w:val="left" w:pos="389"/>
          <w:tab w:val="left" w:leader="dot" w:pos="5246"/>
        </w:tabs>
        <w:spacing w:line="274" w:lineRule="exact"/>
        <w:ind w:right="5"/>
        <w:jc w:val="both"/>
        <w:rPr>
          <w:rFonts w:ascii="Times New Roman" w:hAnsi="Times New Roman" w:cs="Times New Roman"/>
        </w:rPr>
      </w:pPr>
      <w:r w:rsidRPr="00894220">
        <w:rPr>
          <w:rFonts w:ascii="Times New Roman" w:hAnsi="Times New Roman" w:cs="Times New Roman"/>
          <w:color w:val="000000"/>
        </w:rPr>
        <w:t>Za wykonanie przedmiotu umowy, zgodnie z przedłożoną ofertą, wysokość</w:t>
      </w:r>
      <w:r w:rsidRPr="00894220">
        <w:rPr>
          <w:rFonts w:ascii="Times New Roman" w:hAnsi="Times New Roman" w:cs="Times New Roman"/>
          <w:color w:val="000000"/>
        </w:rPr>
        <w:br/>
        <w:t>wynagrodzenia Wykonawcy wyniesie</w:t>
      </w:r>
      <w:r w:rsidRPr="00894220">
        <w:rPr>
          <w:rFonts w:ascii="Times New Roman" w:hAnsi="Times New Roman" w:cs="Times New Roman"/>
          <w:color w:val="000000"/>
        </w:rPr>
        <w:tab/>
      </w:r>
      <w:r w:rsidRPr="00894220">
        <w:rPr>
          <w:rFonts w:ascii="Times New Roman" w:hAnsi="Times New Roman" w:cs="Times New Roman"/>
          <w:b/>
          <w:bCs/>
          <w:color w:val="000000"/>
        </w:rPr>
        <w:t>zł brutto</w:t>
      </w:r>
      <w:r w:rsidR="00894220">
        <w:rPr>
          <w:rFonts w:ascii="Times New Roman" w:hAnsi="Times New Roman" w:cs="Times New Roman"/>
          <w:b/>
          <w:bCs/>
          <w:color w:val="000000"/>
        </w:rPr>
        <w:t xml:space="preserve">, </w:t>
      </w:r>
      <w:r w:rsidR="00894220" w:rsidRPr="00894220">
        <w:rPr>
          <w:rFonts w:ascii="Times New Roman" w:hAnsi="Times New Roman" w:cs="Times New Roman"/>
          <w:color w:val="000000"/>
          <w:spacing w:val="-4"/>
        </w:rPr>
        <w:t>(</w:t>
      </w:r>
      <w:r w:rsidRPr="00894220">
        <w:rPr>
          <w:rFonts w:ascii="Times New Roman" w:hAnsi="Times New Roman" w:cs="Times New Roman"/>
          <w:color w:val="000000"/>
          <w:spacing w:val="-4"/>
        </w:rPr>
        <w:t>słownie:</w:t>
      </w:r>
      <w:r w:rsidR="00894220">
        <w:rPr>
          <w:rFonts w:ascii="Times New Roman" w:hAnsi="Times New Roman" w:cs="Times New Roman"/>
          <w:color w:val="000000"/>
          <w:spacing w:val="-4"/>
        </w:rPr>
        <w:t>…….………………</w:t>
      </w:r>
      <w:r w:rsidRPr="00894220">
        <w:rPr>
          <w:rFonts w:ascii="Times New Roman" w:hAnsi="Times New Roman" w:cs="Times New Roman"/>
          <w:b/>
          <w:bCs/>
          <w:color w:val="000000"/>
        </w:rPr>
        <w:tab/>
      </w:r>
      <w:r w:rsidRPr="00894220">
        <w:rPr>
          <w:rFonts w:ascii="Times New Roman" w:hAnsi="Times New Roman" w:cs="Times New Roman"/>
          <w:b/>
          <w:bCs/>
          <w:color w:val="000000"/>
          <w:spacing w:val="-4"/>
        </w:rPr>
        <w:t xml:space="preserve">brutto </w:t>
      </w:r>
      <w:r w:rsidRPr="00894220">
        <w:rPr>
          <w:rFonts w:ascii="Times New Roman" w:hAnsi="Times New Roman" w:cs="Times New Roman"/>
          <w:color w:val="000000"/>
          <w:spacing w:val="-4"/>
        </w:rPr>
        <w:t>).</w:t>
      </w:r>
    </w:p>
    <w:p w:rsidR="00894220" w:rsidRPr="00894220" w:rsidRDefault="007D7577" w:rsidP="00894220">
      <w:pPr>
        <w:pStyle w:val="Akapitzlist"/>
        <w:numPr>
          <w:ilvl w:val="0"/>
          <w:numId w:val="39"/>
        </w:numPr>
        <w:shd w:val="clear" w:color="auto" w:fill="FFFFFF"/>
        <w:tabs>
          <w:tab w:val="left" w:pos="389"/>
          <w:tab w:val="left" w:leader="dot" w:pos="5246"/>
        </w:tabs>
        <w:spacing w:line="274" w:lineRule="exact"/>
        <w:ind w:right="5"/>
        <w:jc w:val="both"/>
        <w:rPr>
          <w:rFonts w:ascii="Times New Roman" w:hAnsi="Times New Roman" w:cs="Times New Roman"/>
        </w:rPr>
      </w:pPr>
      <w:r w:rsidRPr="00894220">
        <w:rPr>
          <w:rFonts w:ascii="Times New Roman" w:hAnsi="Times New Roman" w:cs="Times New Roman"/>
          <w:color w:val="000000"/>
          <w:spacing w:val="-1"/>
        </w:rPr>
        <w:t>Strony ustalają , że wynagrodzenie  Wykonawcy z tytułu reali</w:t>
      </w:r>
      <w:r w:rsidR="007C23E8" w:rsidRPr="00894220">
        <w:rPr>
          <w:rFonts w:ascii="Times New Roman" w:hAnsi="Times New Roman" w:cs="Times New Roman"/>
          <w:color w:val="000000"/>
          <w:spacing w:val="-1"/>
        </w:rPr>
        <w:t xml:space="preserve">zacji  niniejszej umowy  będzie </w:t>
      </w:r>
      <w:r w:rsidRPr="00894220">
        <w:rPr>
          <w:rFonts w:ascii="Times New Roman" w:hAnsi="Times New Roman" w:cs="Times New Roman"/>
          <w:color w:val="000000"/>
          <w:spacing w:val="-1"/>
        </w:rPr>
        <w:t xml:space="preserve">miało  formę ryczałtu i nie ulegnie zmianie w trakcie trwania umowy z zastrzeżeniem </w:t>
      </w:r>
      <w:r w:rsidR="007F6CCD" w:rsidRPr="00894220">
        <w:rPr>
          <w:rFonts w:ascii="Times New Roman" w:hAnsi="Times New Roman" w:cs="Times New Roman"/>
          <w:spacing w:val="-1"/>
        </w:rPr>
        <w:t>§ 8</w:t>
      </w:r>
      <w:r w:rsidRPr="00894220">
        <w:rPr>
          <w:rFonts w:ascii="Times New Roman" w:hAnsi="Times New Roman" w:cs="Times New Roman"/>
          <w:color w:val="000000"/>
          <w:spacing w:val="-1"/>
        </w:rPr>
        <w:t xml:space="preserve"> umowy.</w:t>
      </w:r>
    </w:p>
    <w:p w:rsidR="00894220" w:rsidRPr="00894220" w:rsidRDefault="007D7577" w:rsidP="00894220">
      <w:pPr>
        <w:pStyle w:val="Akapitzlist"/>
        <w:numPr>
          <w:ilvl w:val="0"/>
          <w:numId w:val="39"/>
        </w:numPr>
        <w:shd w:val="clear" w:color="auto" w:fill="FFFFFF"/>
        <w:tabs>
          <w:tab w:val="left" w:pos="389"/>
          <w:tab w:val="left" w:leader="dot" w:pos="5246"/>
        </w:tabs>
        <w:spacing w:line="274" w:lineRule="exact"/>
        <w:ind w:right="5"/>
        <w:jc w:val="both"/>
        <w:rPr>
          <w:rFonts w:ascii="Times New Roman" w:hAnsi="Times New Roman" w:cs="Times New Roman"/>
        </w:rPr>
      </w:pPr>
      <w:r w:rsidRPr="00894220">
        <w:rPr>
          <w:rFonts w:ascii="Times New Roman" w:hAnsi="Times New Roman" w:cs="Times New Roman"/>
          <w:color w:val="000000"/>
          <w:spacing w:val="-1"/>
        </w:rPr>
        <w:t xml:space="preserve">Wynagrodzenie, o którym mowa w ust. 1 obejmuje wszystkie koszty związane z realizacją robót  objętych dokumentacja techniczną oraz specyfikacja techniczną wykonania i odbioru robót w tym ryzyko wykonawcy z tytułu oszacowania wszelkich kosztów związanych z realizacją przedmiotu umowy a także oddziaływania innych czynników mających lub mogących mieć wpływ na koszty. </w:t>
      </w:r>
    </w:p>
    <w:p w:rsidR="00894220" w:rsidRPr="00894220" w:rsidRDefault="007D7577" w:rsidP="00894220">
      <w:pPr>
        <w:pStyle w:val="Akapitzlist"/>
        <w:numPr>
          <w:ilvl w:val="0"/>
          <w:numId w:val="39"/>
        </w:numPr>
        <w:shd w:val="clear" w:color="auto" w:fill="FFFFFF"/>
        <w:tabs>
          <w:tab w:val="left" w:pos="389"/>
          <w:tab w:val="left" w:leader="dot" w:pos="5246"/>
        </w:tabs>
        <w:spacing w:line="274" w:lineRule="exact"/>
        <w:ind w:right="5"/>
        <w:jc w:val="both"/>
        <w:rPr>
          <w:rFonts w:ascii="Times New Roman" w:hAnsi="Times New Roman" w:cs="Times New Roman"/>
        </w:rPr>
      </w:pPr>
      <w:r w:rsidRPr="00894220">
        <w:rPr>
          <w:rFonts w:ascii="Times New Roman" w:hAnsi="Times New Roman" w:cs="Times New Roman"/>
          <w:color w:val="000000"/>
          <w:spacing w:val="-1"/>
        </w:rPr>
        <w:t>Niedoszacowanie , pominięcie oraz brak rozpoznania zakresu przedmiotu umowy nie może być podstawą do żądania zmiany wynagrodzenia ryczałtowego  określonego w ust 1.</w:t>
      </w:r>
    </w:p>
    <w:p w:rsidR="007D7577" w:rsidRPr="00894220" w:rsidRDefault="007D7577" w:rsidP="00894220">
      <w:pPr>
        <w:pStyle w:val="Akapitzlist"/>
        <w:numPr>
          <w:ilvl w:val="0"/>
          <w:numId w:val="39"/>
        </w:numPr>
        <w:shd w:val="clear" w:color="auto" w:fill="FFFFFF"/>
        <w:tabs>
          <w:tab w:val="left" w:pos="389"/>
          <w:tab w:val="left" w:leader="dot" w:pos="5246"/>
        </w:tabs>
        <w:spacing w:line="274" w:lineRule="exact"/>
        <w:ind w:right="5"/>
        <w:jc w:val="both"/>
        <w:rPr>
          <w:rFonts w:ascii="Times New Roman" w:hAnsi="Times New Roman" w:cs="Times New Roman"/>
        </w:rPr>
      </w:pPr>
      <w:r w:rsidRPr="00894220">
        <w:rPr>
          <w:rFonts w:ascii="Times New Roman" w:hAnsi="Times New Roman" w:cs="Times New Roman"/>
          <w:color w:val="000000"/>
        </w:rPr>
        <w:t>Wynagrodzenie wskazane w ust. 1 zawiera podatek VAT.</w:t>
      </w:r>
    </w:p>
    <w:p w:rsidR="007D7577" w:rsidRDefault="007D7577" w:rsidP="007D7577">
      <w:pPr>
        <w:spacing w:line="0" w:lineRule="atLeast"/>
        <w:jc w:val="both"/>
        <w:rPr>
          <w:rFonts w:ascii="Arial" w:eastAsia="Arial" w:hAnsi="Arial"/>
          <w:b/>
          <w:sz w:val="22"/>
        </w:rPr>
      </w:pPr>
    </w:p>
    <w:p w:rsidR="00B855C2" w:rsidRDefault="00B855C2" w:rsidP="007D7577">
      <w:pPr>
        <w:spacing w:line="0" w:lineRule="atLeast"/>
        <w:jc w:val="both"/>
        <w:rPr>
          <w:rFonts w:ascii="Arial" w:eastAsia="Arial" w:hAnsi="Arial"/>
          <w:b/>
          <w:sz w:val="22"/>
        </w:rPr>
      </w:pPr>
    </w:p>
    <w:p w:rsidR="005D103C" w:rsidRDefault="005D103C" w:rsidP="005D103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T</w:t>
      </w:r>
      <w:r w:rsidRPr="005435A1">
        <w:rPr>
          <w:rFonts w:ascii="Times New Roman" w:hAnsi="Times New Roman" w:cs="Times New Roman"/>
          <w:b/>
          <w:sz w:val="24"/>
          <w:szCs w:val="24"/>
        </w:rPr>
        <w:t>ermin realizacji zamówienia</w:t>
      </w:r>
    </w:p>
    <w:p w:rsidR="007D7577" w:rsidRPr="005435A1" w:rsidRDefault="007D7577" w:rsidP="007D7577">
      <w:pPr>
        <w:autoSpaceDE w:val="0"/>
        <w:autoSpaceDN w:val="0"/>
        <w:adjustRightInd w:val="0"/>
        <w:jc w:val="center"/>
        <w:rPr>
          <w:rFonts w:ascii="Times New Roman" w:hAnsi="Times New Roman" w:cs="Times New Roman"/>
          <w:b/>
          <w:sz w:val="24"/>
          <w:szCs w:val="24"/>
        </w:rPr>
      </w:pPr>
      <w:r w:rsidRPr="005435A1">
        <w:rPr>
          <w:rFonts w:ascii="Times New Roman" w:hAnsi="Times New Roman" w:cs="Times New Roman"/>
          <w:b/>
          <w:sz w:val="24"/>
          <w:szCs w:val="24"/>
        </w:rPr>
        <w:t>§ 3</w:t>
      </w:r>
    </w:p>
    <w:p w:rsidR="00B75902" w:rsidRDefault="00407AA0" w:rsidP="00407AA0">
      <w:pPr>
        <w:jc w:val="both"/>
        <w:rPr>
          <w:rFonts w:ascii="Times New Roman" w:hAnsi="Times New Roman" w:cs="Times New Roman"/>
        </w:rPr>
      </w:pPr>
      <w:r>
        <w:rPr>
          <w:rFonts w:ascii="Times New Roman" w:hAnsi="Times New Roman" w:cs="Times New Roman"/>
        </w:rPr>
        <w:t xml:space="preserve">  </w:t>
      </w:r>
    </w:p>
    <w:p w:rsidR="00B75902" w:rsidRDefault="00B75902" w:rsidP="00B75902">
      <w:pPr>
        <w:spacing w:line="32" w:lineRule="exact"/>
        <w:rPr>
          <w:rFonts w:ascii="Arial" w:eastAsia="Arial" w:hAnsi="Arial"/>
          <w:b/>
          <w:sz w:val="17"/>
        </w:rPr>
      </w:pPr>
    </w:p>
    <w:p w:rsidR="00B75902" w:rsidRPr="00CE0906" w:rsidRDefault="00B75902" w:rsidP="00CE0906">
      <w:pPr>
        <w:numPr>
          <w:ilvl w:val="0"/>
          <w:numId w:val="28"/>
        </w:numPr>
        <w:tabs>
          <w:tab w:val="left" w:pos="260"/>
        </w:tabs>
        <w:spacing w:line="236" w:lineRule="auto"/>
        <w:jc w:val="both"/>
        <w:rPr>
          <w:rFonts w:ascii="Times New Roman" w:hAnsi="Times New Roman" w:cs="Times New Roman"/>
          <w:color w:val="000000"/>
          <w:spacing w:val="-1"/>
          <w:sz w:val="24"/>
          <w:szCs w:val="24"/>
        </w:rPr>
      </w:pPr>
      <w:r w:rsidRPr="00CE0906">
        <w:rPr>
          <w:rFonts w:ascii="Times New Roman" w:hAnsi="Times New Roman" w:cs="Times New Roman"/>
          <w:color w:val="000000"/>
          <w:spacing w:val="-1"/>
          <w:sz w:val="24"/>
          <w:szCs w:val="24"/>
        </w:rPr>
        <w:t>Termin rozpoczęcia realizacji przedmiotu umowy strony usta</w:t>
      </w:r>
      <w:r w:rsidR="00B414C5" w:rsidRPr="00CE0906">
        <w:rPr>
          <w:rFonts w:ascii="Times New Roman" w:hAnsi="Times New Roman" w:cs="Times New Roman"/>
          <w:color w:val="000000"/>
          <w:spacing w:val="-1"/>
          <w:sz w:val="24"/>
          <w:szCs w:val="24"/>
        </w:rPr>
        <w:t xml:space="preserve">lają na dzień </w:t>
      </w:r>
      <w:r w:rsidR="00CE0906" w:rsidRPr="00CE0906">
        <w:rPr>
          <w:rFonts w:ascii="Times New Roman" w:hAnsi="Times New Roman" w:cs="Times New Roman"/>
          <w:color w:val="000000"/>
          <w:spacing w:val="-1"/>
          <w:sz w:val="24"/>
          <w:szCs w:val="24"/>
        </w:rPr>
        <w:t xml:space="preserve">podpisania umowy. </w:t>
      </w:r>
    </w:p>
    <w:p w:rsidR="00B75902" w:rsidRPr="00CE0906" w:rsidRDefault="00B75902" w:rsidP="00CE631C">
      <w:pPr>
        <w:numPr>
          <w:ilvl w:val="0"/>
          <w:numId w:val="28"/>
        </w:numPr>
        <w:tabs>
          <w:tab w:val="left" w:pos="260"/>
        </w:tabs>
        <w:spacing w:line="236" w:lineRule="auto"/>
        <w:ind w:left="280" w:hanging="279"/>
        <w:jc w:val="both"/>
        <w:rPr>
          <w:rFonts w:ascii="Times New Roman" w:hAnsi="Times New Roman" w:cs="Times New Roman"/>
          <w:color w:val="000000"/>
          <w:spacing w:val="-1"/>
          <w:sz w:val="24"/>
          <w:szCs w:val="24"/>
        </w:rPr>
      </w:pPr>
      <w:r w:rsidRPr="00CE0906">
        <w:rPr>
          <w:rFonts w:ascii="Times New Roman" w:hAnsi="Times New Roman" w:cs="Times New Roman"/>
          <w:color w:val="000000"/>
          <w:spacing w:val="-1"/>
          <w:sz w:val="24"/>
          <w:szCs w:val="24"/>
        </w:rPr>
        <w:t xml:space="preserve">Termin zakończenia realizacji przedmiotu </w:t>
      </w:r>
      <w:r w:rsidR="007C23E8" w:rsidRPr="00CE0906">
        <w:rPr>
          <w:rFonts w:ascii="Times New Roman" w:hAnsi="Times New Roman" w:cs="Times New Roman"/>
          <w:color w:val="000000"/>
          <w:spacing w:val="-1"/>
          <w:sz w:val="24"/>
          <w:szCs w:val="24"/>
        </w:rPr>
        <w:t xml:space="preserve">umowy </w:t>
      </w:r>
      <w:r w:rsidR="00CD563F" w:rsidRPr="00CE0906">
        <w:rPr>
          <w:rFonts w:ascii="Times New Roman" w:hAnsi="Times New Roman" w:cs="Times New Roman"/>
          <w:color w:val="000000"/>
          <w:spacing w:val="-1"/>
          <w:sz w:val="24"/>
          <w:szCs w:val="24"/>
        </w:rPr>
        <w:t>strony ustalają  na dzień  15.10</w:t>
      </w:r>
      <w:r w:rsidR="007C23E8" w:rsidRPr="00CE0906">
        <w:rPr>
          <w:rFonts w:ascii="Times New Roman" w:hAnsi="Times New Roman" w:cs="Times New Roman"/>
          <w:color w:val="000000"/>
          <w:spacing w:val="-1"/>
          <w:sz w:val="24"/>
          <w:szCs w:val="24"/>
        </w:rPr>
        <w:t>.2021  r.</w:t>
      </w:r>
      <w:r w:rsidRPr="00CE0906">
        <w:rPr>
          <w:rFonts w:ascii="Times New Roman" w:hAnsi="Times New Roman" w:cs="Times New Roman"/>
          <w:color w:val="000000"/>
          <w:spacing w:val="-1"/>
          <w:sz w:val="24"/>
          <w:szCs w:val="24"/>
        </w:rPr>
        <w:t xml:space="preserve"> </w:t>
      </w:r>
    </w:p>
    <w:p w:rsidR="00B75902" w:rsidRPr="00CE0906" w:rsidRDefault="00B75902" w:rsidP="00CE631C">
      <w:pPr>
        <w:numPr>
          <w:ilvl w:val="0"/>
          <w:numId w:val="28"/>
        </w:numPr>
        <w:tabs>
          <w:tab w:val="left" w:pos="260"/>
        </w:tabs>
        <w:spacing w:line="236" w:lineRule="auto"/>
        <w:ind w:left="280" w:hanging="279"/>
        <w:jc w:val="both"/>
        <w:rPr>
          <w:rFonts w:ascii="Times New Roman" w:eastAsia="Arial" w:hAnsi="Times New Roman" w:cs="Times New Roman"/>
          <w:sz w:val="24"/>
          <w:szCs w:val="24"/>
        </w:rPr>
      </w:pPr>
      <w:r w:rsidRPr="00CE0906">
        <w:rPr>
          <w:rFonts w:ascii="Times New Roman" w:hAnsi="Times New Roman" w:cs="Times New Roman"/>
          <w:color w:val="000000"/>
          <w:spacing w:val="-1"/>
          <w:sz w:val="24"/>
          <w:szCs w:val="24"/>
        </w:rPr>
        <w:t>Za termin zakończenia realizacji przedmiotu umowy przyjęta zostaje data zgłoszenia przez Wy</w:t>
      </w:r>
      <w:r w:rsidR="007C23E8" w:rsidRPr="00CE0906">
        <w:rPr>
          <w:rFonts w:ascii="Times New Roman" w:hAnsi="Times New Roman" w:cs="Times New Roman"/>
          <w:color w:val="000000"/>
          <w:spacing w:val="-1"/>
          <w:sz w:val="24"/>
          <w:szCs w:val="24"/>
        </w:rPr>
        <w:t>konawcę Zamawiającemu zakończenia robót</w:t>
      </w:r>
      <w:r w:rsidRPr="00CE0906">
        <w:rPr>
          <w:rFonts w:ascii="Times New Roman" w:eastAsia="Arial" w:hAnsi="Times New Roman" w:cs="Times New Roman"/>
          <w:sz w:val="24"/>
          <w:szCs w:val="24"/>
        </w:rPr>
        <w:t>.</w:t>
      </w:r>
    </w:p>
    <w:p w:rsidR="007D7577" w:rsidRDefault="00407AA0" w:rsidP="007C23E8">
      <w:pPr>
        <w:jc w:val="both"/>
        <w:rPr>
          <w:rFonts w:ascii="Times New Roman" w:hAnsi="Times New Roman" w:cs="Times New Roman"/>
        </w:rPr>
      </w:pPr>
      <w:r>
        <w:rPr>
          <w:rFonts w:ascii="Times New Roman" w:hAnsi="Times New Roman" w:cs="Times New Roman"/>
        </w:rPr>
        <w:t xml:space="preserve"> </w:t>
      </w:r>
    </w:p>
    <w:p w:rsidR="00142E14" w:rsidRPr="005435A1" w:rsidRDefault="00142E14" w:rsidP="00142E1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O</w:t>
      </w:r>
      <w:r w:rsidRPr="005435A1">
        <w:rPr>
          <w:rFonts w:ascii="Times New Roman" w:hAnsi="Times New Roman" w:cs="Times New Roman"/>
          <w:b/>
          <w:sz w:val="24"/>
          <w:szCs w:val="24"/>
        </w:rPr>
        <w:t>bowiązki stron</w:t>
      </w:r>
    </w:p>
    <w:p w:rsidR="007D7577" w:rsidRPr="00576898" w:rsidRDefault="007D7577" w:rsidP="007D7577">
      <w:pPr>
        <w:tabs>
          <w:tab w:val="left" w:pos="4960"/>
        </w:tabs>
        <w:spacing w:line="0" w:lineRule="atLeast"/>
        <w:jc w:val="center"/>
        <w:rPr>
          <w:rFonts w:ascii="Times New Roman" w:eastAsia="Arial" w:hAnsi="Times New Roman" w:cs="Times New Roman"/>
          <w:b/>
          <w:sz w:val="24"/>
          <w:szCs w:val="24"/>
        </w:rPr>
      </w:pPr>
      <w:r w:rsidRPr="005435A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eastAsia="Arial" w:hAnsi="Times New Roman" w:cs="Times New Roman"/>
          <w:b/>
          <w:sz w:val="24"/>
          <w:szCs w:val="24"/>
        </w:rPr>
        <w:t>4</w:t>
      </w:r>
      <w:r w:rsidRPr="00576898">
        <w:rPr>
          <w:rFonts w:ascii="Times New Roman" w:eastAsia="Arial" w:hAnsi="Times New Roman" w:cs="Times New Roman"/>
          <w:b/>
          <w:sz w:val="24"/>
          <w:szCs w:val="24"/>
        </w:rPr>
        <w:t>.</w:t>
      </w:r>
    </w:p>
    <w:p w:rsidR="007D7577" w:rsidRDefault="007D7577" w:rsidP="007D7577">
      <w:pPr>
        <w:spacing w:line="2" w:lineRule="exact"/>
        <w:rPr>
          <w:rFonts w:ascii="Arial" w:eastAsia="Arial" w:hAnsi="Arial"/>
          <w:b/>
        </w:rPr>
      </w:pPr>
    </w:p>
    <w:p w:rsidR="007D7577" w:rsidRPr="00576898" w:rsidRDefault="007D7577" w:rsidP="00B414C5">
      <w:pPr>
        <w:numPr>
          <w:ilvl w:val="0"/>
          <w:numId w:val="1"/>
        </w:numPr>
        <w:tabs>
          <w:tab w:val="left" w:pos="280"/>
        </w:tabs>
        <w:spacing w:line="0" w:lineRule="atLeast"/>
        <w:ind w:left="280" w:hanging="278"/>
        <w:jc w:val="both"/>
        <w:rPr>
          <w:rFonts w:ascii="Times New Roman" w:eastAsia="Arial" w:hAnsi="Times New Roman" w:cs="Times New Roman"/>
          <w:sz w:val="24"/>
          <w:szCs w:val="24"/>
        </w:rPr>
      </w:pPr>
      <w:r w:rsidRPr="00576898">
        <w:rPr>
          <w:rFonts w:ascii="Times New Roman" w:eastAsia="Arial" w:hAnsi="Times New Roman" w:cs="Times New Roman"/>
          <w:sz w:val="24"/>
          <w:szCs w:val="24"/>
        </w:rPr>
        <w:t>Do podstawowych obowiązków Zamawiającego należy:</w:t>
      </w:r>
    </w:p>
    <w:p w:rsidR="007D7577" w:rsidRPr="00576898" w:rsidRDefault="007D7577" w:rsidP="00B414C5">
      <w:pPr>
        <w:spacing w:line="8" w:lineRule="exact"/>
        <w:jc w:val="both"/>
        <w:rPr>
          <w:rFonts w:ascii="Times New Roman" w:eastAsia="Arial" w:hAnsi="Times New Roman" w:cs="Times New Roman"/>
          <w:sz w:val="24"/>
          <w:szCs w:val="24"/>
        </w:rPr>
      </w:pPr>
    </w:p>
    <w:p w:rsidR="007D7577" w:rsidRPr="00576898" w:rsidRDefault="007D7577" w:rsidP="00B414C5">
      <w:pPr>
        <w:numPr>
          <w:ilvl w:val="1"/>
          <w:numId w:val="1"/>
        </w:numPr>
        <w:tabs>
          <w:tab w:val="left" w:pos="560"/>
        </w:tabs>
        <w:spacing w:line="237" w:lineRule="auto"/>
        <w:ind w:left="560" w:hanging="274"/>
        <w:jc w:val="both"/>
        <w:rPr>
          <w:rFonts w:ascii="Times New Roman" w:eastAsia="Arial" w:hAnsi="Times New Roman" w:cs="Times New Roman"/>
          <w:sz w:val="24"/>
          <w:szCs w:val="24"/>
        </w:rPr>
      </w:pPr>
      <w:r w:rsidRPr="00576898">
        <w:rPr>
          <w:rFonts w:ascii="Times New Roman" w:eastAsia="Arial" w:hAnsi="Times New Roman" w:cs="Times New Roman"/>
          <w:sz w:val="24"/>
          <w:szCs w:val="24"/>
        </w:rPr>
        <w:t xml:space="preserve">Przekazanie Wykonawcy terenu budowy w </w:t>
      </w:r>
      <w:r w:rsidR="00407AA0">
        <w:rPr>
          <w:rFonts w:ascii="Times New Roman" w:eastAsia="Arial" w:hAnsi="Times New Roman" w:cs="Times New Roman"/>
          <w:sz w:val="24"/>
          <w:szCs w:val="24"/>
        </w:rPr>
        <w:t xml:space="preserve"> terminie do 7 dni licząc od dnia podpisania umowy</w:t>
      </w:r>
    </w:p>
    <w:p w:rsidR="007D7577" w:rsidRPr="00576898" w:rsidRDefault="007D7577" w:rsidP="00B414C5">
      <w:pPr>
        <w:spacing w:line="1" w:lineRule="exact"/>
        <w:jc w:val="both"/>
        <w:rPr>
          <w:rFonts w:ascii="Times New Roman" w:eastAsia="Arial" w:hAnsi="Times New Roman" w:cs="Times New Roman"/>
          <w:sz w:val="24"/>
          <w:szCs w:val="24"/>
        </w:rPr>
      </w:pPr>
    </w:p>
    <w:p w:rsidR="007D7577" w:rsidRPr="00576898" w:rsidRDefault="007D7577" w:rsidP="00B414C5">
      <w:pPr>
        <w:numPr>
          <w:ilvl w:val="1"/>
          <w:numId w:val="1"/>
        </w:numPr>
        <w:tabs>
          <w:tab w:val="left" w:pos="560"/>
        </w:tabs>
        <w:spacing w:line="237" w:lineRule="auto"/>
        <w:ind w:left="560" w:hanging="274"/>
        <w:jc w:val="both"/>
        <w:rPr>
          <w:rFonts w:ascii="Times New Roman" w:eastAsia="Arial" w:hAnsi="Times New Roman" w:cs="Times New Roman"/>
          <w:sz w:val="24"/>
          <w:szCs w:val="24"/>
        </w:rPr>
      </w:pPr>
      <w:r w:rsidRPr="00576898">
        <w:rPr>
          <w:rFonts w:ascii="Times New Roman" w:eastAsia="Arial" w:hAnsi="Times New Roman" w:cs="Times New Roman"/>
          <w:sz w:val="24"/>
          <w:szCs w:val="24"/>
        </w:rPr>
        <w:t>Zapewnienie bieżącego nadzoru inwestorskiego.</w:t>
      </w:r>
    </w:p>
    <w:p w:rsidR="007D7577" w:rsidRPr="00576898" w:rsidRDefault="007D7577" w:rsidP="00B414C5">
      <w:pPr>
        <w:spacing w:line="1" w:lineRule="exact"/>
        <w:jc w:val="both"/>
        <w:rPr>
          <w:rFonts w:ascii="Times New Roman" w:eastAsia="Arial" w:hAnsi="Times New Roman" w:cs="Times New Roman"/>
          <w:sz w:val="24"/>
          <w:szCs w:val="24"/>
        </w:rPr>
      </w:pPr>
    </w:p>
    <w:p w:rsidR="007D7577" w:rsidRPr="00576898" w:rsidRDefault="007D7577" w:rsidP="00B414C5">
      <w:pPr>
        <w:numPr>
          <w:ilvl w:val="1"/>
          <w:numId w:val="1"/>
        </w:numPr>
        <w:tabs>
          <w:tab w:val="left" w:pos="560"/>
        </w:tabs>
        <w:spacing w:line="0" w:lineRule="atLeast"/>
        <w:ind w:left="560" w:hanging="274"/>
        <w:jc w:val="both"/>
        <w:rPr>
          <w:rFonts w:ascii="Times New Roman" w:eastAsia="Arial" w:hAnsi="Times New Roman" w:cs="Times New Roman"/>
          <w:sz w:val="24"/>
          <w:szCs w:val="24"/>
        </w:rPr>
      </w:pPr>
      <w:r w:rsidRPr="00576898">
        <w:rPr>
          <w:rFonts w:ascii="Times New Roman" w:eastAsia="Arial" w:hAnsi="Times New Roman" w:cs="Times New Roman"/>
          <w:sz w:val="24"/>
          <w:szCs w:val="24"/>
        </w:rPr>
        <w:t xml:space="preserve">Informowanie Wykonawcy o wszelkich sytuacjach mogących mieć wpływ na </w:t>
      </w:r>
      <w:r w:rsidR="00CE1AA7">
        <w:rPr>
          <w:rFonts w:ascii="Times New Roman" w:eastAsia="Arial" w:hAnsi="Times New Roman" w:cs="Times New Roman"/>
          <w:sz w:val="24"/>
          <w:szCs w:val="24"/>
        </w:rPr>
        <w:t>w</w:t>
      </w:r>
      <w:r w:rsidRPr="00576898">
        <w:rPr>
          <w:rFonts w:ascii="Times New Roman" w:eastAsia="Arial" w:hAnsi="Times New Roman" w:cs="Times New Roman"/>
          <w:sz w:val="24"/>
          <w:szCs w:val="24"/>
        </w:rPr>
        <w:t>ykonywane roboty.</w:t>
      </w:r>
    </w:p>
    <w:p w:rsidR="007D7577" w:rsidRPr="00576898" w:rsidRDefault="007D7577" w:rsidP="00B414C5">
      <w:pPr>
        <w:spacing w:line="8" w:lineRule="exact"/>
        <w:jc w:val="both"/>
        <w:rPr>
          <w:rFonts w:ascii="Times New Roman" w:eastAsia="Arial" w:hAnsi="Times New Roman" w:cs="Times New Roman"/>
          <w:sz w:val="24"/>
          <w:szCs w:val="24"/>
        </w:rPr>
      </w:pPr>
    </w:p>
    <w:p w:rsidR="007D7577" w:rsidRPr="00576898" w:rsidRDefault="007D7577" w:rsidP="00B414C5">
      <w:pPr>
        <w:numPr>
          <w:ilvl w:val="1"/>
          <w:numId w:val="1"/>
        </w:numPr>
        <w:tabs>
          <w:tab w:val="left" w:pos="560"/>
        </w:tabs>
        <w:spacing w:line="236" w:lineRule="auto"/>
        <w:ind w:left="560" w:hanging="274"/>
        <w:jc w:val="both"/>
        <w:rPr>
          <w:rFonts w:ascii="Times New Roman" w:eastAsia="Arial" w:hAnsi="Times New Roman" w:cs="Times New Roman"/>
          <w:sz w:val="24"/>
          <w:szCs w:val="24"/>
        </w:rPr>
      </w:pPr>
      <w:r w:rsidRPr="00576898">
        <w:rPr>
          <w:rFonts w:ascii="Times New Roman" w:eastAsia="Arial" w:hAnsi="Times New Roman" w:cs="Times New Roman"/>
          <w:sz w:val="24"/>
          <w:szCs w:val="24"/>
        </w:rPr>
        <w:t xml:space="preserve">Zorganizowanie i uczestniczenie w odbiorze końcowym robót, który nastąpi w </w:t>
      </w:r>
      <w:r w:rsidR="00407AA0">
        <w:rPr>
          <w:rFonts w:ascii="Times New Roman" w:eastAsia="Arial" w:hAnsi="Times New Roman" w:cs="Times New Roman"/>
          <w:sz w:val="24"/>
          <w:szCs w:val="24"/>
        </w:rPr>
        <w:t>terminie do 14</w:t>
      </w:r>
      <w:r w:rsidRPr="00576898">
        <w:rPr>
          <w:rFonts w:ascii="Times New Roman" w:eastAsia="Arial" w:hAnsi="Times New Roman" w:cs="Times New Roman"/>
          <w:sz w:val="24"/>
          <w:szCs w:val="24"/>
        </w:rPr>
        <w:t xml:space="preserve"> dni od daty zgłoszenia zakończenia robót.</w:t>
      </w:r>
    </w:p>
    <w:p w:rsidR="007D7577" w:rsidRPr="00576898" w:rsidRDefault="007D7577" w:rsidP="00B414C5">
      <w:pPr>
        <w:numPr>
          <w:ilvl w:val="1"/>
          <w:numId w:val="1"/>
        </w:numPr>
        <w:tabs>
          <w:tab w:val="left" w:pos="560"/>
        </w:tabs>
        <w:spacing w:line="0" w:lineRule="atLeast"/>
        <w:ind w:left="560" w:hanging="274"/>
        <w:jc w:val="both"/>
        <w:rPr>
          <w:rFonts w:ascii="Times New Roman" w:eastAsia="Arial" w:hAnsi="Times New Roman" w:cs="Times New Roman"/>
          <w:sz w:val="24"/>
          <w:szCs w:val="24"/>
        </w:rPr>
      </w:pPr>
      <w:r w:rsidRPr="00576898">
        <w:rPr>
          <w:rFonts w:ascii="Times New Roman" w:eastAsia="Arial" w:hAnsi="Times New Roman" w:cs="Times New Roman"/>
          <w:sz w:val="24"/>
          <w:szCs w:val="24"/>
        </w:rPr>
        <w:t>Terminowa zapłata wynagrodzenia zgodnego z postanowieniami niniejszej umowy.</w:t>
      </w:r>
    </w:p>
    <w:p w:rsidR="007D7577" w:rsidRPr="00576898" w:rsidRDefault="007D7577" w:rsidP="00B414C5">
      <w:pPr>
        <w:numPr>
          <w:ilvl w:val="1"/>
          <w:numId w:val="1"/>
        </w:numPr>
        <w:tabs>
          <w:tab w:val="left" w:pos="560"/>
        </w:tabs>
        <w:spacing w:line="0" w:lineRule="atLeast"/>
        <w:ind w:left="560" w:hanging="274"/>
        <w:jc w:val="both"/>
        <w:rPr>
          <w:rFonts w:ascii="Times New Roman" w:eastAsia="Arial" w:hAnsi="Times New Roman" w:cs="Times New Roman"/>
          <w:sz w:val="24"/>
          <w:szCs w:val="24"/>
        </w:rPr>
      </w:pPr>
      <w:r w:rsidRPr="00576898">
        <w:rPr>
          <w:rFonts w:ascii="Times New Roman" w:eastAsia="Arial" w:hAnsi="Times New Roman" w:cs="Times New Roman"/>
          <w:sz w:val="24"/>
          <w:szCs w:val="24"/>
        </w:rPr>
        <w:t>Współdziałanie z Wykonawcą w celu należytej realizacji zamówienia.</w:t>
      </w:r>
    </w:p>
    <w:p w:rsidR="007D7577" w:rsidRDefault="007D7577" w:rsidP="00B414C5">
      <w:pPr>
        <w:spacing w:line="5" w:lineRule="exact"/>
        <w:jc w:val="both"/>
        <w:rPr>
          <w:rFonts w:ascii="Arial" w:eastAsia="Arial" w:hAnsi="Arial"/>
          <w:b/>
        </w:rPr>
      </w:pPr>
    </w:p>
    <w:p w:rsidR="007D7577" w:rsidRPr="009F7354" w:rsidRDefault="007D7577" w:rsidP="00B414C5">
      <w:pPr>
        <w:numPr>
          <w:ilvl w:val="0"/>
          <w:numId w:val="1"/>
        </w:numPr>
        <w:tabs>
          <w:tab w:val="left" w:pos="280"/>
        </w:tabs>
        <w:spacing w:line="0" w:lineRule="atLeast"/>
        <w:ind w:left="280" w:hanging="278"/>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Do podstawowych obowiązków Wykonawcy należy:</w:t>
      </w:r>
    </w:p>
    <w:p w:rsidR="007D7577" w:rsidRPr="009F7354" w:rsidRDefault="007D7577" w:rsidP="00B414C5">
      <w:pPr>
        <w:spacing w:line="8" w:lineRule="exact"/>
        <w:jc w:val="both"/>
        <w:rPr>
          <w:rFonts w:ascii="Times New Roman" w:eastAsia="Arial" w:hAnsi="Times New Roman" w:cs="Times New Roman"/>
          <w:sz w:val="24"/>
          <w:szCs w:val="24"/>
        </w:rPr>
      </w:pPr>
    </w:p>
    <w:p w:rsidR="007D7577" w:rsidRPr="00D05D2C" w:rsidRDefault="007D7577" w:rsidP="00B414C5">
      <w:pPr>
        <w:numPr>
          <w:ilvl w:val="1"/>
          <w:numId w:val="1"/>
        </w:numPr>
        <w:tabs>
          <w:tab w:val="left" w:pos="720"/>
        </w:tabs>
        <w:spacing w:line="0" w:lineRule="atLeast"/>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Wykonywanie robót związanych z realizacją przedmiotu umowy określonego w § 1 ust. 1 z materiałów</w:t>
      </w:r>
      <w:r w:rsidR="00407AA0">
        <w:rPr>
          <w:rFonts w:ascii="Times New Roman" w:eastAsia="Arial" w:hAnsi="Times New Roman" w:cs="Times New Roman"/>
          <w:sz w:val="24"/>
          <w:szCs w:val="24"/>
        </w:rPr>
        <w:t xml:space="preserve"> </w:t>
      </w:r>
      <w:r w:rsidRPr="00D05D2C">
        <w:rPr>
          <w:rFonts w:ascii="Times New Roman" w:eastAsia="Arial" w:hAnsi="Times New Roman" w:cs="Times New Roman"/>
          <w:sz w:val="24"/>
          <w:szCs w:val="24"/>
        </w:rPr>
        <w:t>własnych, z należytą starannością, zgodnie z dokumentacją projektową, specyfikacją techniczną wykonania i odbioru robót budowlanych, swoją ofertą, sztuką budowlaną, przepisami p.poż., bhp i przepisami prawa, a także bieżącymi (roboczymi) ustaleniami z Zamawiającym.</w:t>
      </w:r>
    </w:p>
    <w:p w:rsidR="007D7577" w:rsidRPr="009F7354" w:rsidRDefault="007D7577" w:rsidP="00B414C5">
      <w:pPr>
        <w:spacing w:line="10" w:lineRule="exact"/>
        <w:jc w:val="both"/>
        <w:rPr>
          <w:rFonts w:ascii="Times New Roman" w:eastAsia="Times New Roman" w:hAnsi="Times New Roman" w:cs="Times New Roman"/>
          <w:sz w:val="24"/>
          <w:szCs w:val="24"/>
        </w:rPr>
      </w:pPr>
    </w:p>
    <w:p w:rsidR="007D7577" w:rsidRPr="009F7354" w:rsidRDefault="007D7577" w:rsidP="00B414C5">
      <w:pPr>
        <w:numPr>
          <w:ilvl w:val="0"/>
          <w:numId w:val="2"/>
        </w:numPr>
        <w:tabs>
          <w:tab w:val="left" w:pos="720"/>
        </w:tabs>
        <w:spacing w:line="237" w:lineRule="auto"/>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Zapewnienie kompetentnego kierownictwa, siły roboczej, materiałów, sprzętu i innych urządzeń niezbędnych do wykonania przedmiotu umowy oraz usunięcia wad w takim zakresie, w jakim jest to wymienione w dokumentach umownych lub może być logicznie z nich wywnioskowane.</w:t>
      </w:r>
    </w:p>
    <w:p w:rsidR="007D7577" w:rsidRPr="009F7354" w:rsidRDefault="007D7577" w:rsidP="00B414C5">
      <w:pPr>
        <w:spacing w:line="2" w:lineRule="exact"/>
        <w:jc w:val="both"/>
        <w:rPr>
          <w:rFonts w:ascii="Times New Roman" w:eastAsia="Arial" w:hAnsi="Times New Roman" w:cs="Times New Roman"/>
          <w:sz w:val="24"/>
          <w:szCs w:val="24"/>
        </w:rPr>
      </w:pPr>
    </w:p>
    <w:p w:rsidR="007D7577" w:rsidRPr="009F7354" w:rsidRDefault="007D7577" w:rsidP="00B414C5">
      <w:pPr>
        <w:numPr>
          <w:ilvl w:val="0"/>
          <w:numId w:val="2"/>
        </w:numPr>
        <w:tabs>
          <w:tab w:val="left" w:pos="720"/>
        </w:tabs>
        <w:spacing w:line="0" w:lineRule="atLeast"/>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Organizacja terenu budowy na koszt Wykonawcy.</w:t>
      </w:r>
    </w:p>
    <w:p w:rsidR="007D7577" w:rsidRPr="009F7354" w:rsidRDefault="007D7577" w:rsidP="00B414C5">
      <w:pPr>
        <w:spacing w:line="5" w:lineRule="exact"/>
        <w:jc w:val="both"/>
        <w:rPr>
          <w:rFonts w:ascii="Times New Roman" w:eastAsia="Arial" w:hAnsi="Times New Roman" w:cs="Times New Roman"/>
          <w:sz w:val="24"/>
          <w:szCs w:val="24"/>
        </w:rPr>
      </w:pPr>
    </w:p>
    <w:p w:rsidR="007D7577" w:rsidRPr="009F7354" w:rsidRDefault="007D7577" w:rsidP="00B414C5">
      <w:pPr>
        <w:numPr>
          <w:ilvl w:val="0"/>
          <w:numId w:val="2"/>
        </w:numPr>
        <w:tabs>
          <w:tab w:val="left" w:pos="720"/>
        </w:tabs>
        <w:spacing w:line="238" w:lineRule="auto"/>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Zatrudnienie na podstawie umowy o pracę osób wykonujących w ramach niniejszego zamówienia czynności, których wykonanie polega wykonywaniu pracy na zasadach art. 22 § 1 ustawy z dnia 26 czerwca 1974 r. Kodeks pracy (</w:t>
      </w:r>
      <w:proofErr w:type="spellStart"/>
      <w:r w:rsidRPr="009F7354">
        <w:rPr>
          <w:rFonts w:ascii="Times New Roman" w:eastAsia="Arial" w:hAnsi="Times New Roman" w:cs="Times New Roman"/>
          <w:sz w:val="24"/>
          <w:szCs w:val="24"/>
        </w:rPr>
        <w:t>t.j</w:t>
      </w:r>
      <w:proofErr w:type="spellEnd"/>
      <w:r w:rsidRPr="009F7354">
        <w:rPr>
          <w:rFonts w:ascii="Times New Roman" w:eastAsia="Arial" w:hAnsi="Times New Roman" w:cs="Times New Roman"/>
          <w:sz w:val="24"/>
          <w:szCs w:val="24"/>
        </w:rPr>
        <w:t xml:space="preserve">. Dz. U. z 2020 poz. 1320 z </w:t>
      </w:r>
      <w:proofErr w:type="spellStart"/>
      <w:r w:rsidRPr="009F7354">
        <w:rPr>
          <w:rFonts w:ascii="Times New Roman" w:eastAsia="Arial" w:hAnsi="Times New Roman" w:cs="Times New Roman"/>
          <w:sz w:val="24"/>
          <w:szCs w:val="24"/>
        </w:rPr>
        <w:t>późn</w:t>
      </w:r>
      <w:proofErr w:type="spellEnd"/>
      <w:r w:rsidRPr="009F7354">
        <w:rPr>
          <w:rFonts w:ascii="Times New Roman" w:eastAsia="Arial" w:hAnsi="Times New Roman" w:cs="Times New Roman"/>
          <w:sz w:val="24"/>
          <w:szCs w:val="24"/>
        </w:rPr>
        <w:t>. zm.) – zgodnie z zapisem SWZ (Opis przedmiotu zamówienia).</w:t>
      </w:r>
    </w:p>
    <w:p w:rsidR="007D7577" w:rsidRPr="009F7354" w:rsidRDefault="007D7577" w:rsidP="00B414C5">
      <w:pPr>
        <w:spacing w:line="1" w:lineRule="exact"/>
        <w:jc w:val="both"/>
        <w:rPr>
          <w:rFonts w:ascii="Times New Roman" w:eastAsia="Arial" w:hAnsi="Times New Roman" w:cs="Times New Roman"/>
          <w:sz w:val="24"/>
          <w:szCs w:val="24"/>
        </w:rPr>
      </w:pPr>
    </w:p>
    <w:p w:rsidR="007D7577" w:rsidRPr="009F7354" w:rsidRDefault="007D7577" w:rsidP="00B414C5">
      <w:pPr>
        <w:numPr>
          <w:ilvl w:val="0"/>
          <w:numId w:val="2"/>
        </w:numPr>
        <w:tabs>
          <w:tab w:val="left" w:pos="720"/>
        </w:tabs>
        <w:spacing w:line="0" w:lineRule="atLeast"/>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Odpowiedzialność za jakość wykonanych robót i jakość materiałów.</w:t>
      </w:r>
    </w:p>
    <w:p w:rsidR="007D7577" w:rsidRPr="009F7354" w:rsidRDefault="007D7577" w:rsidP="00B414C5">
      <w:pPr>
        <w:spacing w:line="8" w:lineRule="exact"/>
        <w:jc w:val="both"/>
        <w:rPr>
          <w:rFonts w:ascii="Times New Roman" w:eastAsia="Arial" w:hAnsi="Times New Roman" w:cs="Times New Roman"/>
          <w:sz w:val="24"/>
          <w:szCs w:val="24"/>
        </w:rPr>
      </w:pPr>
    </w:p>
    <w:p w:rsidR="007D7577" w:rsidRPr="009F7354" w:rsidRDefault="007D7577" w:rsidP="00B414C5">
      <w:pPr>
        <w:numPr>
          <w:ilvl w:val="0"/>
          <w:numId w:val="2"/>
        </w:numPr>
        <w:tabs>
          <w:tab w:val="left" w:pos="720"/>
        </w:tabs>
        <w:spacing w:line="251" w:lineRule="auto"/>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Odpowiedzialność za zapewnienie warunków bezpieczeństwa, zabezpieczenie i oznakowanie terenu budowy, dbanie o stan techniczny i prawidłowość oznakowania przez cały czas realizacji zadania.</w:t>
      </w:r>
    </w:p>
    <w:p w:rsidR="007D7577" w:rsidRPr="009F7354" w:rsidRDefault="007D7577" w:rsidP="00B414C5">
      <w:pPr>
        <w:spacing w:line="1" w:lineRule="exact"/>
        <w:jc w:val="both"/>
        <w:rPr>
          <w:rFonts w:ascii="Times New Roman" w:eastAsia="Arial" w:hAnsi="Times New Roman" w:cs="Times New Roman"/>
          <w:sz w:val="24"/>
          <w:szCs w:val="24"/>
        </w:rPr>
      </w:pPr>
    </w:p>
    <w:p w:rsidR="007D7577" w:rsidRPr="009F7354" w:rsidRDefault="007D7577" w:rsidP="00B414C5">
      <w:pPr>
        <w:numPr>
          <w:ilvl w:val="0"/>
          <w:numId w:val="2"/>
        </w:numPr>
        <w:tabs>
          <w:tab w:val="left" w:pos="720"/>
        </w:tabs>
        <w:spacing w:line="236" w:lineRule="auto"/>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Odpowiedzialność za metody organizacyjno-techniczne stosowane na terenie budowy podczas realizacji umowy.</w:t>
      </w:r>
    </w:p>
    <w:p w:rsidR="007D7577" w:rsidRPr="009F7354" w:rsidRDefault="007D7577" w:rsidP="00B414C5">
      <w:pPr>
        <w:numPr>
          <w:ilvl w:val="0"/>
          <w:numId w:val="2"/>
        </w:numPr>
        <w:tabs>
          <w:tab w:val="left" w:pos="720"/>
        </w:tabs>
        <w:spacing w:line="0" w:lineRule="atLeast"/>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Ponoszenie kosztów zużycia mediów niezbędnych do realizacji robót.</w:t>
      </w:r>
    </w:p>
    <w:p w:rsidR="007D7577" w:rsidRPr="009F7354" w:rsidRDefault="007D7577" w:rsidP="00B414C5">
      <w:pPr>
        <w:spacing w:line="8" w:lineRule="exact"/>
        <w:jc w:val="both"/>
        <w:rPr>
          <w:rFonts w:ascii="Times New Roman" w:eastAsia="Arial" w:hAnsi="Times New Roman" w:cs="Times New Roman"/>
          <w:sz w:val="24"/>
          <w:szCs w:val="24"/>
        </w:rPr>
      </w:pPr>
    </w:p>
    <w:p w:rsidR="007D7577" w:rsidRPr="009F7354" w:rsidRDefault="007D7577" w:rsidP="00B414C5">
      <w:pPr>
        <w:numPr>
          <w:ilvl w:val="0"/>
          <w:numId w:val="2"/>
        </w:numPr>
        <w:tabs>
          <w:tab w:val="left" w:pos="720"/>
        </w:tabs>
        <w:spacing w:line="234" w:lineRule="auto"/>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Odpowiedzialność za szkody i straty w robotach spowodowane przy usuwaniu wad w okresie gwarancji i rękojmi.</w:t>
      </w:r>
    </w:p>
    <w:p w:rsidR="007D7577" w:rsidRPr="009F7354" w:rsidRDefault="007D7577" w:rsidP="00B414C5">
      <w:pPr>
        <w:spacing w:line="2" w:lineRule="exact"/>
        <w:jc w:val="both"/>
        <w:rPr>
          <w:rFonts w:ascii="Times New Roman" w:eastAsia="Arial" w:hAnsi="Times New Roman" w:cs="Times New Roman"/>
          <w:sz w:val="24"/>
          <w:szCs w:val="24"/>
        </w:rPr>
      </w:pPr>
    </w:p>
    <w:p w:rsidR="007D7577" w:rsidRPr="009F7354" w:rsidRDefault="007D7577" w:rsidP="00B414C5">
      <w:pPr>
        <w:numPr>
          <w:ilvl w:val="0"/>
          <w:numId w:val="2"/>
        </w:numPr>
        <w:tabs>
          <w:tab w:val="left" w:pos="720"/>
        </w:tabs>
        <w:spacing w:line="0" w:lineRule="atLeast"/>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Pełnienie funkcji koordynacyjnych w stosunku do robót realizowanych przez podwykonawców.</w:t>
      </w:r>
    </w:p>
    <w:p w:rsidR="007D7577" w:rsidRPr="009F7354" w:rsidRDefault="007D7577" w:rsidP="00B414C5">
      <w:pPr>
        <w:spacing w:line="8" w:lineRule="exact"/>
        <w:jc w:val="both"/>
        <w:rPr>
          <w:rFonts w:ascii="Times New Roman" w:eastAsia="Arial" w:hAnsi="Times New Roman" w:cs="Times New Roman"/>
          <w:sz w:val="24"/>
          <w:szCs w:val="24"/>
        </w:rPr>
      </w:pPr>
    </w:p>
    <w:p w:rsidR="007D7577" w:rsidRPr="009F7354" w:rsidRDefault="00407AA0" w:rsidP="00B414C5">
      <w:pPr>
        <w:numPr>
          <w:ilvl w:val="0"/>
          <w:numId w:val="2"/>
        </w:numPr>
        <w:tabs>
          <w:tab w:val="left" w:pos="721"/>
        </w:tabs>
        <w:spacing w:line="238" w:lineRule="auto"/>
        <w:ind w:left="720" w:hanging="43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Informowanie Zamawiającego </w:t>
      </w:r>
      <w:r w:rsidR="007D7577" w:rsidRPr="009F7354">
        <w:rPr>
          <w:rFonts w:ascii="Times New Roman" w:eastAsia="Arial" w:hAnsi="Times New Roman" w:cs="Times New Roman"/>
          <w:sz w:val="24"/>
          <w:szCs w:val="24"/>
        </w:rPr>
        <w:t xml:space="preserve"> o terminie zakończenia robót ulegających zakryciu oraz terminie odbioru robót zanikających; jeżeli Wykonawca nie poinformował o tych faktach </w:t>
      </w:r>
      <w:r>
        <w:rPr>
          <w:rFonts w:ascii="Times New Roman" w:eastAsia="Arial" w:hAnsi="Times New Roman" w:cs="Times New Roman"/>
          <w:sz w:val="24"/>
          <w:szCs w:val="24"/>
        </w:rPr>
        <w:t xml:space="preserve">Zamawiającego </w:t>
      </w:r>
      <w:r w:rsidR="007D7577" w:rsidRPr="009F7354">
        <w:rPr>
          <w:rFonts w:ascii="Times New Roman" w:eastAsia="Arial" w:hAnsi="Times New Roman" w:cs="Times New Roman"/>
          <w:sz w:val="24"/>
          <w:szCs w:val="24"/>
        </w:rPr>
        <w:t>, zobowiązany jest na własny koszt odkryć roboty, a następnie przywrócić roboty do stanu poprzedniego.</w:t>
      </w:r>
    </w:p>
    <w:p w:rsidR="007D7577" w:rsidRPr="009F7354" w:rsidRDefault="007D7577" w:rsidP="00B414C5">
      <w:pPr>
        <w:spacing w:line="6" w:lineRule="exact"/>
        <w:jc w:val="both"/>
        <w:rPr>
          <w:rFonts w:ascii="Times New Roman" w:eastAsia="Arial" w:hAnsi="Times New Roman" w:cs="Times New Roman"/>
          <w:sz w:val="24"/>
          <w:szCs w:val="24"/>
        </w:rPr>
      </w:pPr>
    </w:p>
    <w:p w:rsidR="007D7577" w:rsidRPr="009F7354" w:rsidRDefault="007D7577" w:rsidP="00B414C5">
      <w:pPr>
        <w:numPr>
          <w:ilvl w:val="0"/>
          <w:numId w:val="2"/>
        </w:numPr>
        <w:tabs>
          <w:tab w:val="left" w:pos="721"/>
        </w:tabs>
        <w:spacing w:line="238" w:lineRule="auto"/>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lastRenderedPageBreak/>
        <w:t>Na każde żądanie Zamawiającego okazywanie w stosunku do wbudowywanych materiałów dokumentów potwierdzających ich zgodność z wymaganiami specyfikacji technicznych wykonania i odbioru robót budowlanych, jak również przekazywanie informacji dot. personelu zatrudnionego na budowie.</w:t>
      </w:r>
    </w:p>
    <w:p w:rsidR="007D7577" w:rsidRPr="009F7354" w:rsidRDefault="007D7577" w:rsidP="00B414C5">
      <w:pPr>
        <w:spacing w:line="9" w:lineRule="exact"/>
        <w:jc w:val="both"/>
        <w:rPr>
          <w:rFonts w:ascii="Times New Roman" w:eastAsia="Arial" w:hAnsi="Times New Roman" w:cs="Times New Roman"/>
          <w:sz w:val="24"/>
          <w:szCs w:val="24"/>
        </w:rPr>
      </w:pPr>
    </w:p>
    <w:p w:rsidR="007D7577" w:rsidRPr="009F7354" w:rsidRDefault="007D7577" w:rsidP="00B414C5">
      <w:pPr>
        <w:numPr>
          <w:ilvl w:val="0"/>
          <w:numId w:val="2"/>
        </w:numPr>
        <w:tabs>
          <w:tab w:val="left" w:pos="721"/>
        </w:tabs>
        <w:spacing w:line="237" w:lineRule="auto"/>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Przeprowadzenie badań, które nie były przewidziane niniejszą umową (jeżeli Zamawiający zażąda takich badań) - jeżeli w rezultacie przeprowadzenia tych badań okaże się, że zastosowane materiały, bądź wykonane roboty, są niezgodne z Umową, to koszty badań dodatkowych obciążają Wykonawcę, zaś w przypadku zgodności koszty pokrywa Zamawiający.</w:t>
      </w:r>
    </w:p>
    <w:p w:rsidR="007D7577" w:rsidRPr="009F7354" w:rsidRDefault="007D7577" w:rsidP="00B414C5">
      <w:pPr>
        <w:spacing w:line="10" w:lineRule="exact"/>
        <w:jc w:val="both"/>
        <w:rPr>
          <w:rFonts w:ascii="Times New Roman" w:eastAsia="Arial" w:hAnsi="Times New Roman" w:cs="Times New Roman"/>
          <w:sz w:val="24"/>
          <w:szCs w:val="24"/>
        </w:rPr>
      </w:pPr>
    </w:p>
    <w:p w:rsidR="007D7577" w:rsidRPr="009F7354" w:rsidRDefault="007D7577" w:rsidP="00B414C5">
      <w:pPr>
        <w:numPr>
          <w:ilvl w:val="0"/>
          <w:numId w:val="2"/>
        </w:numPr>
        <w:tabs>
          <w:tab w:val="left" w:pos="721"/>
        </w:tabs>
        <w:spacing w:line="236" w:lineRule="auto"/>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Zagwarantowanie obecności pracowników oraz zapewnienie potrzebnych urządzeń i materiałów wymaganych do zbadania jakości wykonanych robót i/lub wbudowanych materiałów.</w:t>
      </w:r>
    </w:p>
    <w:p w:rsidR="007D7577" w:rsidRPr="009F7354" w:rsidRDefault="007D7577" w:rsidP="00B414C5">
      <w:pPr>
        <w:numPr>
          <w:ilvl w:val="0"/>
          <w:numId w:val="2"/>
        </w:numPr>
        <w:tabs>
          <w:tab w:val="left" w:pos="720"/>
        </w:tabs>
        <w:spacing w:line="0" w:lineRule="atLeast"/>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Umożliwianie wstępu na teren wykonywanych robót przedstawicielom Zamawiającego.</w:t>
      </w:r>
    </w:p>
    <w:p w:rsidR="007D7577" w:rsidRPr="009F7354" w:rsidRDefault="007D7577" w:rsidP="00B414C5">
      <w:pPr>
        <w:spacing w:line="8" w:lineRule="exact"/>
        <w:jc w:val="both"/>
        <w:rPr>
          <w:rFonts w:ascii="Times New Roman" w:eastAsia="Arial" w:hAnsi="Times New Roman" w:cs="Times New Roman"/>
          <w:sz w:val="24"/>
          <w:szCs w:val="24"/>
        </w:rPr>
      </w:pPr>
    </w:p>
    <w:p w:rsidR="007D7577" w:rsidRPr="009F7354" w:rsidRDefault="007D7577" w:rsidP="00B414C5">
      <w:pPr>
        <w:numPr>
          <w:ilvl w:val="0"/>
          <w:numId w:val="2"/>
        </w:numPr>
        <w:tabs>
          <w:tab w:val="left" w:pos="721"/>
        </w:tabs>
        <w:spacing w:line="234" w:lineRule="auto"/>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Przekazanie Zamawiającemu w terminie odbioru końcowego robót uporządkowanego terenu budowy po zakończeniu prac.</w:t>
      </w:r>
    </w:p>
    <w:p w:rsidR="007D7577" w:rsidRPr="009F7354" w:rsidRDefault="007D7577" w:rsidP="00B414C5">
      <w:pPr>
        <w:spacing w:line="9" w:lineRule="exact"/>
        <w:jc w:val="both"/>
        <w:rPr>
          <w:rFonts w:ascii="Times New Roman" w:eastAsia="Arial" w:hAnsi="Times New Roman" w:cs="Times New Roman"/>
          <w:sz w:val="24"/>
          <w:szCs w:val="24"/>
        </w:rPr>
      </w:pPr>
    </w:p>
    <w:p w:rsidR="007D7577" w:rsidRPr="009F7354" w:rsidRDefault="007D7577" w:rsidP="00B414C5">
      <w:pPr>
        <w:numPr>
          <w:ilvl w:val="0"/>
          <w:numId w:val="2"/>
        </w:numPr>
        <w:tabs>
          <w:tab w:val="left" w:pos="721"/>
        </w:tabs>
        <w:spacing w:line="236" w:lineRule="auto"/>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Niezwłoczne usuwanie (na koszt Wykonawcy) wszelkich awarii oraz pokrywanie strat i szkód majątkowych i osobowych powstałych w związku z wykonywaniem robót.</w:t>
      </w:r>
    </w:p>
    <w:p w:rsidR="007D7577" w:rsidRPr="009F7354" w:rsidRDefault="007D7577" w:rsidP="00B414C5">
      <w:pPr>
        <w:numPr>
          <w:ilvl w:val="0"/>
          <w:numId w:val="2"/>
        </w:numPr>
        <w:tabs>
          <w:tab w:val="left" w:pos="720"/>
        </w:tabs>
        <w:spacing w:line="0" w:lineRule="atLeast"/>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Prowadzenie robót w sposób ograniczający niezorganizowaną emisję pyłu do atmosfery.</w:t>
      </w:r>
    </w:p>
    <w:p w:rsidR="007D7577" w:rsidRPr="009F7354" w:rsidRDefault="007D7577" w:rsidP="00B414C5">
      <w:pPr>
        <w:numPr>
          <w:ilvl w:val="0"/>
          <w:numId w:val="2"/>
        </w:numPr>
        <w:tabs>
          <w:tab w:val="left" w:pos="720"/>
        </w:tabs>
        <w:spacing w:line="0" w:lineRule="atLeast"/>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Współdziałanie z Zamawiającym w celu należytej realizacji zamówienia.</w:t>
      </w:r>
    </w:p>
    <w:p w:rsidR="007D7577" w:rsidRPr="009F7354" w:rsidRDefault="007D7577" w:rsidP="00B414C5">
      <w:pPr>
        <w:spacing w:line="5" w:lineRule="exact"/>
        <w:jc w:val="both"/>
        <w:rPr>
          <w:rFonts w:ascii="Times New Roman" w:eastAsia="Arial" w:hAnsi="Times New Roman" w:cs="Times New Roman"/>
          <w:sz w:val="24"/>
          <w:szCs w:val="24"/>
        </w:rPr>
      </w:pPr>
    </w:p>
    <w:p w:rsidR="007D7577" w:rsidRDefault="007D7577" w:rsidP="00B414C5">
      <w:pPr>
        <w:pStyle w:val="Akapitzlist"/>
        <w:numPr>
          <w:ilvl w:val="0"/>
          <w:numId w:val="2"/>
        </w:numPr>
        <w:spacing w:line="267" w:lineRule="auto"/>
        <w:ind w:left="284"/>
        <w:jc w:val="both"/>
        <w:rPr>
          <w:rFonts w:ascii="Times New Roman" w:eastAsia="Arial" w:hAnsi="Times New Roman" w:cs="Times New Roman"/>
        </w:rPr>
      </w:pPr>
      <w:r>
        <w:rPr>
          <w:rFonts w:ascii="Times New Roman" w:eastAsia="Arial" w:hAnsi="Times New Roman" w:cs="Times New Roman"/>
        </w:rPr>
        <w:t xml:space="preserve">Sporządzenia </w:t>
      </w:r>
      <w:r w:rsidRPr="007D7577">
        <w:rPr>
          <w:rFonts w:ascii="Times New Roman" w:eastAsia="Arial" w:hAnsi="Times New Roman" w:cs="Times New Roman"/>
        </w:rPr>
        <w:t xml:space="preserve"> kompletnej dokumentacji odbiorowej, na którą składa się: </w:t>
      </w:r>
    </w:p>
    <w:p w:rsidR="007D7577" w:rsidRPr="007D7577" w:rsidRDefault="007D7577" w:rsidP="00B414C5">
      <w:pPr>
        <w:pStyle w:val="Akapitzlist"/>
        <w:spacing w:line="267" w:lineRule="auto"/>
        <w:jc w:val="both"/>
        <w:rPr>
          <w:rFonts w:ascii="Times New Roman" w:eastAsia="Arial" w:hAnsi="Times New Roman" w:cs="Times New Roman"/>
        </w:rPr>
      </w:pPr>
      <w:r w:rsidRPr="007D7577">
        <w:rPr>
          <w:rFonts w:ascii="Times New Roman" w:eastAsia="Arial" w:hAnsi="Times New Roman" w:cs="Times New Roman"/>
        </w:rPr>
        <w:t>dokumentacja powykonawcza w tym protokół odbioru, inwentaryzacja geodezyjna, certyfikaty, atesty dotyczące  wbudowanych materiałów oraz zamontowanych urządzeń i wyrobów, wyniki prób i badań, dokumenty poświadczające oraz inne nie wymienione dokumenty istotne dla prawidłowego procesu zakończenia budowy oraz użytkowania przedmiotu zamówienia.</w:t>
      </w:r>
    </w:p>
    <w:p w:rsidR="007D7577" w:rsidRPr="007D7577" w:rsidRDefault="007D7577" w:rsidP="00CE631C">
      <w:pPr>
        <w:numPr>
          <w:ilvl w:val="0"/>
          <w:numId w:val="5"/>
        </w:numPr>
        <w:tabs>
          <w:tab w:val="left" w:pos="279"/>
        </w:tabs>
        <w:spacing w:line="234" w:lineRule="auto"/>
        <w:ind w:left="280" w:hanging="278"/>
        <w:rPr>
          <w:rFonts w:ascii="Times New Roman" w:eastAsia="Arial" w:hAnsi="Times New Roman" w:cs="Times New Roman"/>
          <w:sz w:val="24"/>
          <w:szCs w:val="24"/>
        </w:rPr>
      </w:pPr>
      <w:r w:rsidRPr="007D7577">
        <w:rPr>
          <w:rFonts w:ascii="Times New Roman" w:eastAsia="Arial" w:hAnsi="Times New Roman" w:cs="Times New Roman"/>
          <w:sz w:val="24"/>
          <w:szCs w:val="24"/>
        </w:rPr>
        <w:t>W celu weryfikacji zatrudnienia przez Wykonawcę lub podwykonawcę , na podstawie umowy o pracę osób o których mowa w pkt. 2.4) Zamawiający może żądać:</w:t>
      </w:r>
    </w:p>
    <w:p w:rsidR="007D7577" w:rsidRPr="007D7577" w:rsidRDefault="007D7577" w:rsidP="007D7577">
      <w:pPr>
        <w:spacing w:line="2" w:lineRule="exact"/>
        <w:rPr>
          <w:rFonts w:ascii="Times New Roman" w:eastAsia="Arial" w:hAnsi="Times New Roman" w:cs="Times New Roman"/>
          <w:sz w:val="24"/>
          <w:szCs w:val="24"/>
        </w:rPr>
      </w:pPr>
    </w:p>
    <w:p w:rsidR="007D7577" w:rsidRPr="007D7577" w:rsidRDefault="007D7577" w:rsidP="00CE631C">
      <w:pPr>
        <w:numPr>
          <w:ilvl w:val="1"/>
          <w:numId w:val="5"/>
        </w:numPr>
        <w:tabs>
          <w:tab w:val="left" w:pos="560"/>
        </w:tabs>
        <w:spacing w:line="0" w:lineRule="atLeast"/>
        <w:ind w:left="560" w:hanging="274"/>
        <w:rPr>
          <w:rFonts w:ascii="Times New Roman" w:eastAsia="Arial" w:hAnsi="Times New Roman" w:cs="Times New Roman"/>
          <w:sz w:val="24"/>
          <w:szCs w:val="24"/>
        </w:rPr>
      </w:pPr>
      <w:r w:rsidRPr="007D7577">
        <w:rPr>
          <w:rFonts w:ascii="Times New Roman" w:eastAsia="Arial" w:hAnsi="Times New Roman" w:cs="Times New Roman"/>
          <w:sz w:val="24"/>
          <w:szCs w:val="24"/>
        </w:rPr>
        <w:t>oświadczenia zatrudnionego pracownika,</w:t>
      </w:r>
    </w:p>
    <w:p w:rsidR="007D7577" w:rsidRPr="007D7577" w:rsidRDefault="007D7577" w:rsidP="007D7577">
      <w:pPr>
        <w:spacing w:line="8" w:lineRule="exact"/>
        <w:rPr>
          <w:rFonts w:ascii="Times New Roman" w:eastAsia="Arial" w:hAnsi="Times New Roman" w:cs="Times New Roman"/>
          <w:sz w:val="24"/>
          <w:szCs w:val="24"/>
        </w:rPr>
      </w:pPr>
    </w:p>
    <w:p w:rsidR="007D7577" w:rsidRPr="007D7577" w:rsidRDefault="007D7577" w:rsidP="00CE631C">
      <w:pPr>
        <w:numPr>
          <w:ilvl w:val="1"/>
          <w:numId w:val="5"/>
        </w:numPr>
        <w:tabs>
          <w:tab w:val="left" w:pos="560"/>
        </w:tabs>
        <w:spacing w:line="0" w:lineRule="atLeast"/>
        <w:ind w:left="560" w:hanging="274"/>
        <w:rPr>
          <w:rFonts w:ascii="Times New Roman" w:eastAsia="Arial" w:hAnsi="Times New Roman" w:cs="Times New Roman"/>
          <w:sz w:val="24"/>
          <w:szCs w:val="24"/>
        </w:rPr>
      </w:pPr>
      <w:r w:rsidRPr="007D7577">
        <w:rPr>
          <w:rFonts w:ascii="Times New Roman" w:eastAsia="Arial" w:hAnsi="Times New Roman" w:cs="Times New Roman"/>
          <w:sz w:val="24"/>
          <w:szCs w:val="24"/>
        </w:rPr>
        <w:t>oświadczenia wykonawcy lub podwykonawcy o zatrudnieniu pracownika na podstawie umowy o pracę,</w:t>
      </w:r>
    </w:p>
    <w:p w:rsidR="007D7577" w:rsidRPr="007D7577" w:rsidRDefault="007D7577" w:rsidP="007D7577">
      <w:pPr>
        <w:spacing w:line="4" w:lineRule="exact"/>
        <w:rPr>
          <w:rFonts w:ascii="Times New Roman" w:eastAsia="Arial" w:hAnsi="Times New Roman" w:cs="Times New Roman"/>
          <w:sz w:val="24"/>
          <w:szCs w:val="24"/>
        </w:rPr>
      </w:pPr>
    </w:p>
    <w:p w:rsidR="007D7577" w:rsidRPr="007D7577" w:rsidRDefault="007D7577" w:rsidP="00CE631C">
      <w:pPr>
        <w:numPr>
          <w:ilvl w:val="1"/>
          <w:numId w:val="5"/>
        </w:numPr>
        <w:tabs>
          <w:tab w:val="left" w:pos="560"/>
        </w:tabs>
        <w:spacing w:line="0" w:lineRule="atLeast"/>
        <w:ind w:left="560" w:hanging="274"/>
        <w:rPr>
          <w:rFonts w:ascii="Times New Roman" w:eastAsia="Arial" w:hAnsi="Times New Roman" w:cs="Times New Roman"/>
          <w:sz w:val="24"/>
          <w:szCs w:val="24"/>
        </w:rPr>
      </w:pPr>
      <w:r w:rsidRPr="007D7577">
        <w:rPr>
          <w:rFonts w:ascii="Times New Roman" w:eastAsia="Arial" w:hAnsi="Times New Roman" w:cs="Times New Roman"/>
          <w:sz w:val="24"/>
          <w:szCs w:val="24"/>
        </w:rPr>
        <w:t>poświadczonej za zgodność z oryginałem kopii umowy o pracę zatrudnionego pracownika,</w:t>
      </w:r>
    </w:p>
    <w:p w:rsidR="007D7577" w:rsidRPr="007D7577" w:rsidRDefault="007D7577" w:rsidP="00CE631C">
      <w:pPr>
        <w:numPr>
          <w:ilvl w:val="1"/>
          <w:numId w:val="5"/>
        </w:numPr>
        <w:tabs>
          <w:tab w:val="left" w:pos="620"/>
        </w:tabs>
        <w:spacing w:line="0" w:lineRule="atLeast"/>
        <w:ind w:left="620" w:hanging="334"/>
        <w:rPr>
          <w:rFonts w:ascii="Times New Roman" w:eastAsia="Arial" w:hAnsi="Times New Roman" w:cs="Times New Roman"/>
          <w:sz w:val="24"/>
          <w:szCs w:val="24"/>
        </w:rPr>
      </w:pPr>
      <w:r w:rsidRPr="007D7577">
        <w:rPr>
          <w:rFonts w:ascii="Times New Roman" w:eastAsia="Arial" w:hAnsi="Times New Roman" w:cs="Times New Roman"/>
          <w:sz w:val="24"/>
          <w:szCs w:val="24"/>
        </w:rPr>
        <w:t>innych dokumentów,</w:t>
      </w:r>
    </w:p>
    <w:p w:rsidR="007D7577" w:rsidRPr="007D7577" w:rsidRDefault="007D7577" w:rsidP="007D7577">
      <w:pPr>
        <w:spacing w:line="8" w:lineRule="exact"/>
        <w:rPr>
          <w:rFonts w:ascii="Times New Roman" w:eastAsia="Times New Roman" w:hAnsi="Times New Roman" w:cs="Times New Roman"/>
          <w:sz w:val="24"/>
          <w:szCs w:val="24"/>
        </w:rPr>
      </w:pPr>
    </w:p>
    <w:p w:rsidR="007D7577" w:rsidRPr="007D7577" w:rsidRDefault="007D7577" w:rsidP="007D7577">
      <w:pPr>
        <w:spacing w:line="236" w:lineRule="auto"/>
        <w:ind w:left="280"/>
        <w:jc w:val="both"/>
        <w:rPr>
          <w:rFonts w:ascii="Times New Roman" w:eastAsia="Arial" w:hAnsi="Times New Roman" w:cs="Times New Roman"/>
          <w:sz w:val="24"/>
          <w:szCs w:val="24"/>
        </w:rPr>
      </w:pPr>
      <w:r w:rsidRPr="007D7577">
        <w:rPr>
          <w:rFonts w:ascii="Times New Roman" w:eastAsia="Arial" w:hAnsi="Times New Roman" w:cs="Times New Roman"/>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EA5709" w:rsidRDefault="00EA5709" w:rsidP="007D7577">
      <w:pPr>
        <w:rPr>
          <w:rFonts w:ascii="Times New Roman" w:hAnsi="Times New Roman" w:cs="Times New Roman"/>
          <w:sz w:val="24"/>
          <w:szCs w:val="24"/>
        </w:rPr>
      </w:pPr>
    </w:p>
    <w:p w:rsidR="005D103C" w:rsidRDefault="005D103C" w:rsidP="005D103C">
      <w:pPr>
        <w:pStyle w:val="Tekstpodstawowy31"/>
        <w:tabs>
          <w:tab w:val="left" w:pos="525"/>
          <w:tab w:val="left" w:pos="1440"/>
        </w:tabs>
        <w:jc w:val="center"/>
        <w:rPr>
          <w:b/>
        </w:rPr>
      </w:pPr>
      <w:r>
        <w:rPr>
          <w:b/>
        </w:rPr>
        <w:t>P</w:t>
      </w:r>
      <w:r w:rsidRPr="005435A1">
        <w:rPr>
          <w:b/>
        </w:rPr>
        <w:t>odwykonawcy</w:t>
      </w:r>
    </w:p>
    <w:p w:rsidR="007D7577" w:rsidRPr="00576898" w:rsidRDefault="007D7577" w:rsidP="007D7577">
      <w:pPr>
        <w:tabs>
          <w:tab w:val="left" w:pos="4960"/>
        </w:tabs>
        <w:spacing w:line="0" w:lineRule="atLeast"/>
        <w:jc w:val="center"/>
        <w:rPr>
          <w:rFonts w:ascii="Times New Roman" w:eastAsia="Arial" w:hAnsi="Times New Roman" w:cs="Times New Roman"/>
          <w:b/>
          <w:sz w:val="24"/>
          <w:szCs w:val="24"/>
        </w:rPr>
      </w:pPr>
      <w:r w:rsidRPr="005435A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eastAsia="Arial" w:hAnsi="Times New Roman" w:cs="Times New Roman"/>
          <w:b/>
          <w:sz w:val="24"/>
          <w:szCs w:val="24"/>
        </w:rPr>
        <w:t>5</w:t>
      </w:r>
      <w:r w:rsidRPr="00576898">
        <w:rPr>
          <w:rFonts w:ascii="Times New Roman" w:eastAsia="Arial" w:hAnsi="Times New Roman" w:cs="Times New Roman"/>
          <w:b/>
          <w:sz w:val="24"/>
          <w:szCs w:val="24"/>
        </w:rPr>
        <w:t>.</w:t>
      </w:r>
    </w:p>
    <w:p w:rsidR="007D7577" w:rsidRDefault="007D7577" w:rsidP="007D7577">
      <w:pPr>
        <w:jc w:val="center"/>
        <w:rPr>
          <w:rFonts w:ascii="Times New Roman" w:hAnsi="Times New Roman" w:cs="Times New Roman"/>
          <w:sz w:val="24"/>
          <w:szCs w:val="24"/>
        </w:rPr>
      </w:pPr>
    </w:p>
    <w:p w:rsidR="007D7577" w:rsidRPr="007D7577" w:rsidRDefault="007D7577" w:rsidP="00BF22D9">
      <w:pPr>
        <w:numPr>
          <w:ilvl w:val="0"/>
          <w:numId w:val="6"/>
        </w:numPr>
        <w:tabs>
          <w:tab w:val="left" w:pos="280"/>
        </w:tabs>
        <w:spacing w:line="0" w:lineRule="atLeast"/>
        <w:ind w:left="280" w:hanging="278"/>
        <w:jc w:val="both"/>
        <w:rPr>
          <w:rFonts w:ascii="Times New Roman" w:eastAsia="Arial" w:hAnsi="Times New Roman" w:cs="Times New Roman"/>
          <w:sz w:val="24"/>
          <w:szCs w:val="24"/>
        </w:rPr>
      </w:pPr>
      <w:r w:rsidRPr="007D7577">
        <w:rPr>
          <w:rFonts w:ascii="Times New Roman" w:eastAsia="Arial" w:hAnsi="Times New Roman" w:cs="Times New Roman"/>
          <w:sz w:val="24"/>
          <w:szCs w:val="24"/>
        </w:rPr>
        <w:t>Wykonawca może powierzyć wykonanie zamówienia podwykonawcom.</w:t>
      </w:r>
    </w:p>
    <w:p w:rsidR="007D7577" w:rsidRPr="007D7577" w:rsidRDefault="007D7577" w:rsidP="00BF22D9">
      <w:pPr>
        <w:spacing w:line="8" w:lineRule="exact"/>
        <w:jc w:val="both"/>
        <w:rPr>
          <w:rFonts w:ascii="Times New Roman" w:eastAsia="Arial" w:hAnsi="Times New Roman" w:cs="Times New Roman"/>
          <w:sz w:val="24"/>
          <w:szCs w:val="24"/>
        </w:rPr>
      </w:pPr>
    </w:p>
    <w:p w:rsidR="007D7577" w:rsidRPr="007D7577" w:rsidRDefault="007D7577" w:rsidP="00BF22D9">
      <w:pPr>
        <w:numPr>
          <w:ilvl w:val="0"/>
          <w:numId w:val="6"/>
        </w:numPr>
        <w:tabs>
          <w:tab w:val="left" w:pos="279"/>
        </w:tabs>
        <w:spacing w:line="234" w:lineRule="auto"/>
        <w:ind w:left="280" w:hanging="278"/>
        <w:jc w:val="both"/>
        <w:rPr>
          <w:rFonts w:ascii="Times New Roman" w:eastAsia="Arial" w:hAnsi="Times New Roman" w:cs="Times New Roman"/>
          <w:sz w:val="24"/>
          <w:szCs w:val="24"/>
        </w:rPr>
      </w:pPr>
      <w:r w:rsidRPr="007D7577">
        <w:rPr>
          <w:rFonts w:ascii="Times New Roman" w:eastAsia="Arial" w:hAnsi="Times New Roman" w:cs="Times New Roman"/>
          <w:sz w:val="24"/>
          <w:szCs w:val="24"/>
        </w:rPr>
        <w:t>Zamawiający nie zastrzega obowiązku osobistego wykonania przez Wykonawcę kluczowych części zamówienia.</w:t>
      </w:r>
    </w:p>
    <w:p w:rsidR="007D7577" w:rsidRPr="007D7577" w:rsidRDefault="007D7577" w:rsidP="00BF22D9">
      <w:pPr>
        <w:spacing w:line="2" w:lineRule="exact"/>
        <w:jc w:val="both"/>
        <w:rPr>
          <w:rFonts w:ascii="Times New Roman" w:eastAsia="Arial" w:hAnsi="Times New Roman" w:cs="Times New Roman"/>
          <w:sz w:val="24"/>
          <w:szCs w:val="24"/>
        </w:rPr>
      </w:pPr>
    </w:p>
    <w:p w:rsidR="007D7577" w:rsidRPr="007D7577" w:rsidRDefault="007D7577" w:rsidP="00BF22D9">
      <w:pPr>
        <w:numPr>
          <w:ilvl w:val="0"/>
          <w:numId w:val="6"/>
        </w:numPr>
        <w:tabs>
          <w:tab w:val="left" w:pos="280"/>
        </w:tabs>
        <w:spacing w:line="0" w:lineRule="atLeast"/>
        <w:ind w:left="280" w:hanging="278"/>
        <w:jc w:val="both"/>
        <w:rPr>
          <w:rFonts w:ascii="Times New Roman" w:eastAsia="Arial" w:hAnsi="Times New Roman" w:cs="Times New Roman"/>
          <w:sz w:val="24"/>
          <w:szCs w:val="24"/>
        </w:rPr>
      </w:pPr>
      <w:r w:rsidRPr="007D7577">
        <w:rPr>
          <w:rFonts w:ascii="Times New Roman" w:eastAsia="Arial" w:hAnsi="Times New Roman" w:cs="Times New Roman"/>
          <w:sz w:val="24"/>
          <w:szCs w:val="24"/>
        </w:rPr>
        <w:t>W przypadku powierzenia części robót budowlanych podwykonawcom:</w:t>
      </w:r>
    </w:p>
    <w:p w:rsidR="00BF22D9" w:rsidRPr="00BF22D9" w:rsidRDefault="007D7577" w:rsidP="00BF22D9">
      <w:pPr>
        <w:pStyle w:val="Akapitzlist"/>
        <w:numPr>
          <w:ilvl w:val="1"/>
          <w:numId w:val="28"/>
        </w:numPr>
        <w:spacing w:line="0" w:lineRule="atLeast"/>
        <w:jc w:val="both"/>
        <w:rPr>
          <w:rFonts w:ascii="Times New Roman" w:eastAsia="Arial" w:hAnsi="Times New Roman" w:cs="Times New Roman"/>
        </w:rPr>
      </w:pPr>
      <w:r w:rsidRPr="00BF22D9">
        <w:rPr>
          <w:rFonts w:ascii="Times New Roman" w:eastAsia="Arial" w:hAnsi="Times New Roman" w:cs="Times New Roman"/>
        </w:rPr>
        <w:t>Zamawiający żąda, aby Wykonawca zatrudniając podwykonawców robót</w:t>
      </w:r>
      <w:r w:rsidR="00BF22D9" w:rsidRPr="00BF22D9">
        <w:rPr>
          <w:rFonts w:ascii="Times New Roman" w:eastAsia="Arial" w:hAnsi="Times New Roman" w:cs="Times New Roman"/>
        </w:rPr>
        <w:t xml:space="preserve"> </w:t>
      </w:r>
    </w:p>
    <w:p w:rsidR="007D7577" w:rsidRPr="00BF22D9" w:rsidRDefault="007D7577" w:rsidP="00BF22D9">
      <w:pPr>
        <w:pStyle w:val="Akapitzlist"/>
        <w:spacing w:line="0" w:lineRule="atLeast"/>
        <w:ind w:left="640"/>
        <w:jc w:val="both"/>
        <w:rPr>
          <w:rFonts w:ascii="Times New Roman" w:eastAsia="Arial" w:hAnsi="Times New Roman" w:cs="Times New Roman"/>
        </w:rPr>
      </w:pPr>
      <w:r w:rsidRPr="00BF22D9">
        <w:rPr>
          <w:rFonts w:ascii="Times New Roman" w:eastAsia="Arial" w:hAnsi="Times New Roman" w:cs="Times New Roman"/>
        </w:rPr>
        <w:t>budowlanych:</w:t>
      </w:r>
    </w:p>
    <w:p w:rsidR="007D7577" w:rsidRPr="007D7577" w:rsidRDefault="007D7577" w:rsidP="00BF22D9">
      <w:pPr>
        <w:spacing w:line="8" w:lineRule="exact"/>
        <w:jc w:val="both"/>
        <w:rPr>
          <w:rFonts w:ascii="Times New Roman" w:eastAsia="Arial" w:hAnsi="Times New Roman" w:cs="Times New Roman"/>
          <w:sz w:val="24"/>
          <w:szCs w:val="24"/>
        </w:rPr>
      </w:pPr>
    </w:p>
    <w:p w:rsidR="007D7577" w:rsidRPr="007D7577" w:rsidRDefault="007D7577" w:rsidP="00BF22D9">
      <w:pPr>
        <w:numPr>
          <w:ilvl w:val="1"/>
          <w:numId w:val="6"/>
        </w:numPr>
        <w:tabs>
          <w:tab w:val="left" w:pos="860"/>
        </w:tabs>
        <w:spacing w:line="236" w:lineRule="auto"/>
        <w:ind w:left="860" w:hanging="289"/>
        <w:jc w:val="both"/>
        <w:rPr>
          <w:rFonts w:ascii="Times New Roman" w:eastAsia="Arial" w:hAnsi="Times New Roman" w:cs="Times New Roman"/>
          <w:sz w:val="24"/>
          <w:szCs w:val="24"/>
        </w:rPr>
      </w:pPr>
      <w:r w:rsidRPr="007D7577">
        <w:rPr>
          <w:rFonts w:ascii="Times New Roman" w:eastAsia="Arial" w:hAnsi="Times New Roman" w:cs="Times New Roman"/>
          <w:sz w:val="24"/>
          <w:szCs w:val="24"/>
        </w:rPr>
        <w:t>przedstawił Zamawiającemu projekt umowy z podwykonawcą (a także projektu je</w:t>
      </w:r>
      <w:r w:rsidR="00D05D2C">
        <w:rPr>
          <w:rFonts w:ascii="Times New Roman" w:eastAsia="Arial" w:hAnsi="Times New Roman" w:cs="Times New Roman"/>
          <w:sz w:val="24"/>
          <w:szCs w:val="24"/>
        </w:rPr>
        <w:t xml:space="preserve">j zmiany) </w:t>
      </w:r>
      <w:r w:rsidRPr="007D7577">
        <w:rPr>
          <w:rFonts w:ascii="Times New Roman" w:eastAsia="Arial" w:hAnsi="Times New Roman" w:cs="Times New Roman"/>
          <w:sz w:val="24"/>
          <w:szCs w:val="24"/>
        </w:rPr>
        <w:t>;</w:t>
      </w:r>
    </w:p>
    <w:p w:rsidR="007D7577" w:rsidRPr="007D7577" w:rsidRDefault="007D7577" w:rsidP="00BF22D9">
      <w:pPr>
        <w:spacing w:line="8" w:lineRule="exact"/>
        <w:jc w:val="both"/>
        <w:rPr>
          <w:rFonts w:ascii="Times New Roman" w:eastAsia="Arial" w:hAnsi="Times New Roman" w:cs="Times New Roman"/>
          <w:sz w:val="24"/>
          <w:szCs w:val="24"/>
        </w:rPr>
      </w:pPr>
    </w:p>
    <w:p w:rsidR="007D7577" w:rsidRPr="007D7577" w:rsidRDefault="007D7577" w:rsidP="00BF22D9">
      <w:pPr>
        <w:numPr>
          <w:ilvl w:val="1"/>
          <w:numId w:val="6"/>
        </w:numPr>
        <w:tabs>
          <w:tab w:val="left" w:pos="860"/>
        </w:tabs>
        <w:spacing w:line="234" w:lineRule="auto"/>
        <w:ind w:left="860" w:hanging="289"/>
        <w:jc w:val="both"/>
        <w:rPr>
          <w:rFonts w:ascii="Times New Roman" w:eastAsia="Arial" w:hAnsi="Times New Roman" w:cs="Times New Roman"/>
          <w:sz w:val="24"/>
          <w:szCs w:val="24"/>
        </w:rPr>
      </w:pPr>
      <w:r w:rsidRPr="007D7577">
        <w:rPr>
          <w:rFonts w:ascii="Times New Roman" w:eastAsia="Arial" w:hAnsi="Times New Roman" w:cs="Times New Roman"/>
          <w:sz w:val="24"/>
          <w:szCs w:val="24"/>
        </w:rPr>
        <w:lastRenderedPageBreak/>
        <w:t>przedstawił Zamawiającemu, w terminie do 7 dni, potwierdzoną za zgodność kserokopię umowy z podwykonawcą;</w:t>
      </w:r>
    </w:p>
    <w:p w:rsidR="007D7577" w:rsidRPr="007D7577" w:rsidRDefault="007D7577" w:rsidP="00BF22D9">
      <w:pPr>
        <w:spacing w:line="2" w:lineRule="exact"/>
        <w:jc w:val="both"/>
        <w:rPr>
          <w:rFonts w:ascii="Times New Roman" w:eastAsia="Arial" w:hAnsi="Times New Roman" w:cs="Times New Roman"/>
          <w:sz w:val="24"/>
          <w:szCs w:val="24"/>
        </w:rPr>
      </w:pPr>
    </w:p>
    <w:p w:rsidR="007D7577" w:rsidRPr="007D7577" w:rsidRDefault="007D7577" w:rsidP="00BF22D9">
      <w:pPr>
        <w:numPr>
          <w:ilvl w:val="1"/>
          <w:numId w:val="6"/>
        </w:numPr>
        <w:tabs>
          <w:tab w:val="left" w:pos="800"/>
        </w:tabs>
        <w:spacing w:line="0" w:lineRule="atLeast"/>
        <w:ind w:left="800" w:hanging="229"/>
        <w:jc w:val="both"/>
        <w:rPr>
          <w:rFonts w:ascii="Times New Roman" w:eastAsia="Arial" w:hAnsi="Times New Roman" w:cs="Times New Roman"/>
          <w:sz w:val="24"/>
          <w:szCs w:val="24"/>
        </w:rPr>
      </w:pPr>
      <w:r w:rsidRPr="007D7577">
        <w:rPr>
          <w:rFonts w:ascii="Times New Roman" w:eastAsia="Arial" w:hAnsi="Times New Roman" w:cs="Times New Roman"/>
          <w:sz w:val="24"/>
          <w:szCs w:val="24"/>
        </w:rPr>
        <w:t>określił szczegółowy zakres robót, który powierzy podwykonawcom.</w:t>
      </w:r>
    </w:p>
    <w:p w:rsidR="007D7577" w:rsidRPr="007D7577" w:rsidRDefault="007D7577" w:rsidP="00BF22D9">
      <w:pPr>
        <w:spacing w:line="8" w:lineRule="exact"/>
        <w:jc w:val="both"/>
        <w:rPr>
          <w:rFonts w:ascii="Times New Roman" w:eastAsia="Times New Roman" w:hAnsi="Times New Roman" w:cs="Times New Roman"/>
          <w:sz w:val="24"/>
          <w:szCs w:val="24"/>
        </w:rPr>
      </w:pPr>
    </w:p>
    <w:p w:rsidR="007D7577" w:rsidRPr="007D7577" w:rsidRDefault="007D7577" w:rsidP="00BF22D9">
      <w:pPr>
        <w:spacing w:line="237" w:lineRule="auto"/>
        <w:ind w:left="640" w:hanging="359"/>
        <w:jc w:val="both"/>
        <w:rPr>
          <w:rFonts w:ascii="Times New Roman" w:eastAsia="Arial" w:hAnsi="Times New Roman" w:cs="Times New Roman"/>
          <w:sz w:val="24"/>
          <w:szCs w:val="24"/>
        </w:rPr>
      </w:pPr>
      <w:r w:rsidRPr="007D7577">
        <w:rPr>
          <w:rFonts w:ascii="Times New Roman" w:eastAsia="Arial" w:hAnsi="Times New Roman" w:cs="Times New Roman"/>
          <w:sz w:val="24"/>
          <w:szCs w:val="24"/>
        </w:rPr>
        <w:t>3.2 Zamawiający w terminie do 7 dni od otrzymania projektu umowy może zgłosić sprzeciw lub zastrzeżenia z podaniem uzasadnienia. Zamawiający dokonuje analizy projektu umowy opierając się na zapisach wynikających z art. 463- 465 ustawy prawo zamówień publicznych.</w:t>
      </w:r>
    </w:p>
    <w:p w:rsidR="007D7577" w:rsidRPr="007D7577" w:rsidRDefault="007D7577" w:rsidP="007D7577">
      <w:pPr>
        <w:spacing w:line="10" w:lineRule="exact"/>
        <w:rPr>
          <w:rFonts w:ascii="Times New Roman" w:eastAsia="Times New Roman" w:hAnsi="Times New Roman" w:cs="Times New Roman"/>
          <w:sz w:val="24"/>
          <w:szCs w:val="24"/>
        </w:rPr>
      </w:pPr>
    </w:p>
    <w:p w:rsidR="007D7577" w:rsidRPr="007D7577" w:rsidRDefault="007D7577" w:rsidP="007D7577">
      <w:pPr>
        <w:spacing w:line="234" w:lineRule="auto"/>
        <w:ind w:left="640" w:hanging="359"/>
        <w:jc w:val="both"/>
        <w:rPr>
          <w:rFonts w:ascii="Times New Roman" w:eastAsia="Arial" w:hAnsi="Times New Roman" w:cs="Times New Roman"/>
          <w:sz w:val="24"/>
          <w:szCs w:val="24"/>
        </w:rPr>
      </w:pPr>
      <w:r w:rsidRPr="007D7577">
        <w:rPr>
          <w:rFonts w:ascii="Times New Roman" w:eastAsia="Arial" w:hAnsi="Times New Roman" w:cs="Times New Roman"/>
          <w:sz w:val="24"/>
          <w:szCs w:val="24"/>
        </w:rPr>
        <w:t>3.3 Jeżeli Zamawiający nie zgłosi na piśmie</w:t>
      </w:r>
      <w:r w:rsidRPr="007D7577">
        <w:rPr>
          <w:rFonts w:ascii="Times New Roman" w:eastAsia="Times New Roman" w:hAnsi="Times New Roman" w:cs="Times New Roman"/>
          <w:sz w:val="24"/>
          <w:szCs w:val="24"/>
        </w:rPr>
        <w:t xml:space="preserve"> </w:t>
      </w:r>
      <w:r w:rsidRPr="007D7577">
        <w:rPr>
          <w:rFonts w:ascii="Times New Roman" w:eastAsia="Arial" w:hAnsi="Times New Roman" w:cs="Times New Roman"/>
          <w:sz w:val="24"/>
          <w:szCs w:val="24"/>
        </w:rPr>
        <w:t>sprzeciwu lub zastrzeżeń, uważa się, że wyraził zgodę na powierzenie robót podwykonawcy na zasadach określonych w tym dokumencie.</w:t>
      </w:r>
    </w:p>
    <w:p w:rsidR="007D7577" w:rsidRPr="007D7577" w:rsidRDefault="007D7577" w:rsidP="007D7577">
      <w:pPr>
        <w:spacing w:line="10" w:lineRule="exact"/>
        <w:rPr>
          <w:rFonts w:ascii="Times New Roman" w:eastAsia="Times New Roman" w:hAnsi="Times New Roman" w:cs="Times New Roman"/>
          <w:sz w:val="24"/>
          <w:szCs w:val="24"/>
        </w:rPr>
      </w:pPr>
    </w:p>
    <w:p w:rsidR="007D7577" w:rsidRPr="007D7577" w:rsidRDefault="007D7577" w:rsidP="00BF22D9">
      <w:pPr>
        <w:numPr>
          <w:ilvl w:val="0"/>
          <w:numId w:val="6"/>
        </w:numPr>
        <w:tabs>
          <w:tab w:val="left" w:pos="280"/>
        </w:tabs>
        <w:spacing w:line="0" w:lineRule="atLeast"/>
        <w:ind w:left="280" w:hanging="278"/>
        <w:jc w:val="both"/>
        <w:rPr>
          <w:rFonts w:ascii="Times New Roman" w:eastAsia="Arial" w:hAnsi="Times New Roman" w:cs="Times New Roman"/>
          <w:sz w:val="24"/>
          <w:szCs w:val="24"/>
        </w:rPr>
      </w:pPr>
      <w:r w:rsidRPr="007D7577">
        <w:rPr>
          <w:rFonts w:ascii="Times New Roman" w:eastAsia="Arial" w:hAnsi="Times New Roman" w:cs="Times New Roman"/>
          <w:sz w:val="24"/>
          <w:szCs w:val="24"/>
        </w:rPr>
        <w:t>Zamawiający żąda, aby Wykonawca, Podwykonawca lub dalszy Podwykonawca, w terminie 7 dni od dnia zawarcia umowy o podwykonawstwo, której przedmiotem są usługi lub dostawy o wartości większej lub</w:t>
      </w:r>
      <w:r>
        <w:rPr>
          <w:rFonts w:ascii="Times New Roman" w:eastAsia="Arial" w:hAnsi="Times New Roman" w:cs="Times New Roman"/>
          <w:sz w:val="24"/>
          <w:szCs w:val="24"/>
        </w:rPr>
        <w:t xml:space="preserve"> </w:t>
      </w:r>
      <w:r w:rsidRPr="007D7577">
        <w:rPr>
          <w:rFonts w:ascii="Times New Roman" w:eastAsia="Arial" w:hAnsi="Times New Roman" w:cs="Times New Roman"/>
          <w:sz w:val="24"/>
          <w:szCs w:val="24"/>
        </w:rPr>
        <w:t>równej 0,5 % wartości niniejszej umowy, przedstawił Zamawiającemu potwierdzoną za zgodność z oryginałem kopię zawartej umowy o podwykonawstwo.</w:t>
      </w:r>
    </w:p>
    <w:p w:rsidR="007D7577" w:rsidRPr="007D7577" w:rsidRDefault="007D7577" w:rsidP="00BF22D9">
      <w:pPr>
        <w:spacing w:line="9" w:lineRule="exact"/>
        <w:jc w:val="both"/>
        <w:rPr>
          <w:rFonts w:ascii="Times New Roman" w:eastAsia="Times New Roman" w:hAnsi="Times New Roman" w:cs="Times New Roman"/>
          <w:sz w:val="24"/>
          <w:szCs w:val="24"/>
        </w:rPr>
      </w:pPr>
    </w:p>
    <w:p w:rsidR="007D7577" w:rsidRPr="00BF22D9" w:rsidRDefault="007D7577" w:rsidP="00BF22D9">
      <w:pPr>
        <w:numPr>
          <w:ilvl w:val="0"/>
          <w:numId w:val="6"/>
        </w:numPr>
        <w:tabs>
          <w:tab w:val="left" w:pos="280"/>
        </w:tabs>
        <w:spacing w:line="0" w:lineRule="atLeast"/>
        <w:ind w:left="280" w:hanging="278"/>
        <w:jc w:val="both"/>
        <w:rPr>
          <w:rFonts w:ascii="Times New Roman" w:eastAsia="Arial" w:hAnsi="Times New Roman" w:cs="Times New Roman"/>
          <w:sz w:val="24"/>
          <w:szCs w:val="24"/>
        </w:rPr>
      </w:pPr>
      <w:r w:rsidRPr="007D7577">
        <w:rPr>
          <w:rFonts w:ascii="Times New Roman" w:eastAsia="Arial" w:hAnsi="Times New Roman" w:cs="Times New Roman"/>
          <w:sz w:val="24"/>
          <w:szCs w:val="24"/>
        </w:rPr>
        <w:t>Umowa pomiędzy Wykonawcą a podwykonaw</w:t>
      </w:r>
      <w:r w:rsidR="00D05D2C">
        <w:rPr>
          <w:rFonts w:ascii="Times New Roman" w:eastAsia="Arial" w:hAnsi="Times New Roman" w:cs="Times New Roman"/>
          <w:sz w:val="24"/>
          <w:szCs w:val="24"/>
        </w:rPr>
        <w:t xml:space="preserve">cą powinna być zawarta w formie </w:t>
      </w:r>
      <w:r w:rsidR="00D05D2C" w:rsidRPr="00BF22D9">
        <w:rPr>
          <w:rFonts w:ascii="Times New Roman" w:eastAsia="Arial" w:hAnsi="Times New Roman" w:cs="Times New Roman"/>
          <w:sz w:val="24"/>
          <w:szCs w:val="24"/>
        </w:rPr>
        <w:t>p</w:t>
      </w:r>
      <w:r w:rsidRPr="00BF22D9">
        <w:rPr>
          <w:rFonts w:ascii="Times New Roman" w:eastAsia="Arial" w:hAnsi="Times New Roman" w:cs="Times New Roman"/>
          <w:sz w:val="24"/>
          <w:szCs w:val="24"/>
        </w:rPr>
        <w:t>isemnej pod rygorem nieważności.</w:t>
      </w:r>
    </w:p>
    <w:p w:rsidR="007D7577" w:rsidRPr="007D7577" w:rsidRDefault="007D7577" w:rsidP="00BF22D9">
      <w:pPr>
        <w:spacing w:line="9" w:lineRule="exact"/>
        <w:jc w:val="both"/>
        <w:rPr>
          <w:rFonts w:ascii="Times New Roman" w:eastAsia="Arial" w:hAnsi="Times New Roman" w:cs="Times New Roman"/>
          <w:sz w:val="24"/>
          <w:szCs w:val="24"/>
        </w:rPr>
      </w:pPr>
    </w:p>
    <w:p w:rsidR="007D7577" w:rsidRPr="00BF22D9" w:rsidRDefault="007D7577" w:rsidP="00BF22D9">
      <w:pPr>
        <w:numPr>
          <w:ilvl w:val="0"/>
          <w:numId w:val="6"/>
        </w:numPr>
        <w:tabs>
          <w:tab w:val="left" w:pos="280"/>
        </w:tabs>
        <w:spacing w:line="0" w:lineRule="atLeast"/>
        <w:ind w:left="280" w:hanging="278"/>
        <w:jc w:val="both"/>
        <w:rPr>
          <w:rFonts w:ascii="Times New Roman" w:eastAsia="Arial" w:hAnsi="Times New Roman" w:cs="Times New Roman"/>
          <w:sz w:val="24"/>
          <w:szCs w:val="24"/>
        </w:rPr>
      </w:pPr>
      <w:r w:rsidRPr="009E3FB0">
        <w:rPr>
          <w:rFonts w:ascii="Times New Roman" w:eastAsia="Arial" w:hAnsi="Times New Roman" w:cs="Times New Roman"/>
          <w:sz w:val="24"/>
          <w:szCs w:val="24"/>
        </w:rPr>
        <w:t>W przypadku powierzenia przez Wykonaw</w:t>
      </w:r>
      <w:r w:rsidR="009E3FB0" w:rsidRPr="009E3FB0">
        <w:rPr>
          <w:rFonts w:ascii="Times New Roman" w:eastAsia="Arial" w:hAnsi="Times New Roman" w:cs="Times New Roman"/>
          <w:sz w:val="24"/>
          <w:szCs w:val="24"/>
        </w:rPr>
        <w:t xml:space="preserve">cę </w:t>
      </w:r>
      <w:r w:rsidR="00BF22D9">
        <w:rPr>
          <w:rFonts w:ascii="Times New Roman" w:eastAsia="Arial" w:hAnsi="Times New Roman" w:cs="Times New Roman"/>
          <w:sz w:val="24"/>
          <w:szCs w:val="24"/>
        </w:rPr>
        <w:t xml:space="preserve">realizacji robót budowlanych </w:t>
      </w:r>
      <w:r w:rsidRPr="00BF22D9">
        <w:rPr>
          <w:rFonts w:ascii="Times New Roman" w:eastAsia="Arial" w:hAnsi="Times New Roman" w:cs="Times New Roman"/>
          <w:sz w:val="24"/>
          <w:szCs w:val="24"/>
        </w:rPr>
        <w:t>podwykonawcy, Wykonawca jest zobowiązany do dokonania we własnym zakresie zapłaty wynagrodzenia należnego podwykonawcy z zachowaniem terminów płatności określonych w umowie z podwykonawcą, z zastrzeżeniem, że termin ten nie może być dłuższy niż 30 dni.</w:t>
      </w:r>
    </w:p>
    <w:p w:rsidR="007D7577" w:rsidRPr="007D7577" w:rsidRDefault="007D7577" w:rsidP="00BF22D9">
      <w:pPr>
        <w:spacing w:line="6" w:lineRule="exact"/>
        <w:jc w:val="both"/>
        <w:rPr>
          <w:rFonts w:ascii="Times New Roman" w:eastAsia="Arial" w:hAnsi="Times New Roman" w:cs="Times New Roman"/>
          <w:sz w:val="24"/>
          <w:szCs w:val="24"/>
        </w:rPr>
      </w:pPr>
    </w:p>
    <w:p w:rsidR="007D7577" w:rsidRPr="00D05D2C" w:rsidRDefault="007D7577" w:rsidP="00BF22D9">
      <w:pPr>
        <w:numPr>
          <w:ilvl w:val="0"/>
          <w:numId w:val="6"/>
        </w:numPr>
        <w:tabs>
          <w:tab w:val="left" w:pos="280"/>
        </w:tabs>
        <w:spacing w:line="0" w:lineRule="atLeast"/>
        <w:ind w:left="280" w:hanging="278"/>
        <w:jc w:val="both"/>
        <w:rPr>
          <w:rFonts w:ascii="Times New Roman" w:eastAsia="Arial" w:hAnsi="Times New Roman" w:cs="Times New Roman"/>
          <w:sz w:val="24"/>
          <w:szCs w:val="24"/>
        </w:rPr>
      </w:pPr>
      <w:r w:rsidRPr="00D05D2C">
        <w:rPr>
          <w:rFonts w:ascii="Times New Roman" w:eastAsia="Arial" w:hAnsi="Times New Roman" w:cs="Times New Roman"/>
          <w:sz w:val="24"/>
          <w:szCs w:val="24"/>
        </w:rPr>
        <w:t>W przypadku gdy Wykonawca powierzy realizację robót podwykonawcy, zapłata wynagrodzenia z tytułu niniejszej umowy będzie możliwa po przedłożeniu przez Wykonawcę dowodów zapłaty wymagalnego</w:t>
      </w:r>
      <w:r w:rsidR="00D05D2C" w:rsidRPr="00D05D2C">
        <w:rPr>
          <w:rFonts w:ascii="Times New Roman" w:eastAsia="Arial" w:hAnsi="Times New Roman" w:cs="Times New Roman"/>
          <w:sz w:val="24"/>
          <w:szCs w:val="24"/>
        </w:rPr>
        <w:t xml:space="preserve"> </w:t>
      </w:r>
      <w:r w:rsidRPr="00D05D2C">
        <w:rPr>
          <w:rFonts w:ascii="Times New Roman" w:eastAsia="Arial" w:hAnsi="Times New Roman" w:cs="Times New Roman"/>
          <w:sz w:val="24"/>
          <w:szCs w:val="24"/>
        </w:rPr>
        <w:t>wynagrodzenia podwykonawcy w terminie ustalonym w umowie z podwykonawcą, zgodnie z postanowieniami ust. 6.</w:t>
      </w:r>
    </w:p>
    <w:p w:rsidR="007D7577" w:rsidRPr="007D7577" w:rsidRDefault="007D7577" w:rsidP="00BF22D9">
      <w:pPr>
        <w:spacing w:line="9" w:lineRule="exact"/>
        <w:jc w:val="both"/>
        <w:rPr>
          <w:rFonts w:ascii="Times New Roman" w:eastAsia="Times New Roman" w:hAnsi="Times New Roman" w:cs="Times New Roman"/>
          <w:sz w:val="24"/>
          <w:szCs w:val="24"/>
        </w:rPr>
      </w:pPr>
    </w:p>
    <w:p w:rsidR="007D7577" w:rsidRPr="007D7577" w:rsidRDefault="007D7577" w:rsidP="00BF22D9">
      <w:pPr>
        <w:numPr>
          <w:ilvl w:val="0"/>
          <w:numId w:val="6"/>
        </w:numPr>
        <w:tabs>
          <w:tab w:val="left" w:pos="280"/>
        </w:tabs>
        <w:spacing w:line="0" w:lineRule="atLeast"/>
        <w:ind w:left="280" w:hanging="278"/>
        <w:jc w:val="both"/>
        <w:rPr>
          <w:rFonts w:ascii="Times New Roman" w:eastAsia="Arial" w:hAnsi="Times New Roman" w:cs="Times New Roman"/>
          <w:sz w:val="24"/>
          <w:szCs w:val="24"/>
        </w:rPr>
      </w:pPr>
      <w:r w:rsidRPr="007D7577">
        <w:rPr>
          <w:rFonts w:ascii="Times New Roman" w:eastAsia="Arial" w:hAnsi="Times New Roman" w:cs="Times New Roman"/>
          <w:sz w:val="24"/>
          <w:szCs w:val="24"/>
        </w:rPr>
        <w:t>W przypadku gdy Wykonawca nie przedłoży dowodów potwierdzających uregulowanie zobowiązań względem podwykonawców, wypłata należnego wynagrodzenia za odebrane roboty budowlane zostanie wstrzymana do przedłożenia przez Wykonawcę dowodów zapłaty wymagalnego wynagrodzenia podwykonawcom.</w:t>
      </w:r>
    </w:p>
    <w:p w:rsidR="007D7577" w:rsidRPr="007D7577" w:rsidRDefault="007D7577" w:rsidP="00BF22D9">
      <w:pPr>
        <w:spacing w:line="3" w:lineRule="exact"/>
        <w:jc w:val="both"/>
        <w:rPr>
          <w:rFonts w:ascii="Times New Roman" w:eastAsia="Arial" w:hAnsi="Times New Roman" w:cs="Times New Roman"/>
          <w:sz w:val="24"/>
          <w:szCs w:val="24"/>
        </w:rPr>
      </w:pPr>
    </w:p>
    <w:p w:rsidR="007D7577" w:rsidRPr="007D7577" w:rsidRDefault="007D7577" w:rsidP="00BF22D9">
      <w:pPr>
        <w:numPr>
          <w:ilvl w:val="0"/>
          <w:numId w:val="6"/>
        </w:numPr>
        <w:tabs>
          <w:tab w:val="left" w:pos="280"/>
        </w:tabs>
        <w:spacing w:line="0" w:lineRule="atLeast"/>
        <w:ind w:left="280" w:hanging="278"/>
        <w:jc w:val="both"/>
        <w:rPr>
          <w:rFonts w:ascii="Times New Roman" w:eastAsia="Arial" w:hAnsi="Times New Roman" w:cs="Times New Roman"/>
          <w:sz w:val="24"/>
          <w:szCs w:val="24"/>
        </w:rPr>
      </w:pPr>
      <w:r w:rsidRPr="007D7577">
        <w:rPr>
          <w:rFonts w:ascii="Times New Roman" w:eastAsia="Arial" w:hAnsi="Times New Roman" w:cs="Times New Roman"/>
          <w:sz w:val="24"/>
          <w:szCs w:val="24"/>
        </w:rPr>
        <w:t>Do zawarcia przez podwykonawcę umowy z dalszym podwykonawcą stosuje się zapisy ust. 3-8.</w:t>
      </w:r>
    </w:p>
    <w:p w:rsidR="007D7577" w:rsidRPr="007D7577" w:rsidRDefault="007D7577" w:rsidP="00BF22D9">
      <w:pPr>
        <w:spacing w:line="8" w:lineRule="exact"/>
        <w:jc w:val="both"/>
        <w:rPr>
          <w:rFonts w:ascii="Times New Roman" w:eastAsia="Arial" w:hAnsi="Times New Roman" w:cs="Times New Roman"/>
          <w:sz w:val="24"/>
          <w:szCs w:val="24"/>
        </w:rPr>
      </w:pPr>
    </w:p>
    <w:p w:rsidR="007D7577" w:rsidRPr="007D7577" w:rsidRDefault="007D7577" w:rsidP="00BF22D9">
      <w:pPr>
        <w:numPr>
          <w:ilvl w:val="0"/>
          <w:numId w:val="6"/>
        </w:numPr>
        <w:tabs>
          <w:tab w:val="left" w:pos="280"/>
        </w:tabs>
        <w:spacing w:line="0" w:lineRule="atLeast"/>
        <w:ind w:left="397" w:hanging="539"/>
        <w:jc w:val="both"/>
        <w:rPr>
          <w:rFonts w:ascii="Times New Roman" w:eastAsia="Arial" w:hAnsi="Times New Roman" w:cs="Times New Roman"/>
          <w:sz w:val="24"/>
          <w:szCs w:val="24"/>
        </w:rPr>
      </w:pPr>
      <w:r w:rsidRPr="007D7577">
        <w:rPr>
          <w:rFonts w:ascii="Times New Roman" w:eastAsia="Arial" w:hAnsi="Times New Roman" w:cs="Times New Roman"/>
          <w:sz w:val="24"/>
          <w:szCs w:val="24"/>
        </w:rPr>
        <w:t>Wykonanie prac w podwykonawstwie nie zwalnia Wykonawcy z odpowiedzialności za wykonanie obowiązków wynikających z umowy i obowiązujących przepisów prawa.</w:t>
      </w:r>
    </w:p>
    <w:p w:rsidR="007D7577" w:rsidRPr="007D7577" w:rsidRDefault="007D7577" w:rsidP="00BF22D9">
      <w:pPr>
        <w:numPr>
          <w:ilvl w:val="0"/>
          <w:numId w:val="6"/>
        </w:numPr>
        <w:tabs>
          <w:tab w:val="left" w:pos="280"/>
        </w:tabs>
        <w:spacing w:line="0" w:lineRule="atLeast"/>
        <w:ind w:left="280" w:hanging="422"/>
        <w:jc w:val="both"/>
        <w:rPr>
          <w:rFonts w:ascii="Times New Roman" w:eastAsia="Arial" w:hAnsi="Times New Roman" w:cs="Times New Roman"/>
          <w:sz w:val="24"/>
          <w:szCs w:val="24"/>
        </w:rPr>
      </w:pPr>
      <w:r w:rsidRPr="007D7577">
        <w:rPr>
          <w:rFonts w:ascii="Times New Roman" w:eastAsia="Arial" w:hAnsi="Times New Roman" w:cs="Times New Roman"/>
          <w:sz w:val="24"/>
          <w:szCs w:val="24"/>
        </w:rPr>
        <w:t>Wykonawca odpowiada za działania i zaniechania podwykonawców jak za własne.</w:t>
      </w:r>
    </w:p>
    <w:p w:rsidR="007D7577" w:rsidRDefault="007D7577" w:rsidP="00BF22D9">
      <w:pPr>
        <w:jc w:val="both"/>
        <w:rPr>
          <w:rFonts w:ascii="Times New Roman" w:hAnsi="Times New Roman" w:cs="Times New Roman"/>
          <w:sz w:val="24"/>
          <w:szCs w:val="24"/>
        </w:rPr>
      </w:pPr>
    </w:p>
    <w:p w:rsidR="005D103C" w:rsidRPr="005435A1" w:rsidRDefault="005D103C" w:rsidP="005D103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G</w:t>
      </w:r>
      <w:r w:rsidRPr="005435A1">
        <w:rPr>
          <w:rFonts w:ascii="Times New Roman" w:hAnsi="Times New Roman" w:cs="Times New Roman"/>
          <w:b/>
          <w:sz w:val="24"/>
          <w:szCs w:val="24"/>
        </w:rPr>
        <w:t>warancja i rękojmia</w:t>
      </w:r>
    </w:p>
    <w:p w:rsidR="007D7577" w:rsidRPr="00576898" w:rsidRDefault="007D7577" w:rsidP="007D7577">
      <w:pPr>
        <w:tabs>
          <w:tab w:val="left" w:pos="4960"/>
        </w:tabs>
        <w:spacing w:line="0" w:lineRule="atLeast"/>
        <w:jc w:val="center"/>
        <w:rPr>
          <w:rFonts w:ascii="Times New Roman" w:eastAsia="Arial" w:hAnsi="Times New Roman" w:cs="Times New Roman"/>
          <w:b/>
          <w:sz w:val="24"/>
          <w:szCs w:val="24"/>
        </w:rPr>
      </w:pPr>
      <w:r>
        <w:rPr>
          <w:rFonts w:ascii="Arial" w:eastAsia="Arial" w:hAnsi="Arial"/>
          <w:b/>
        </w:rPr>
        <w:t xml:space="preserve"> </w:t>
      </w:r>
      <w:r w:rsidRPr="005435A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eastAsia="Arial" w:hAnsi="Times New Roman" w:cs="Times New Roman"/>
          <w:b/>
          <w:sz w:val="24"/>
          <w:szCs w:val="24"/>
        </w:rPr>
        <w:t>6</w:t>
      </w:r>
      <w:r w:rsidRPr="00576898">
        <w:rPr>
          <w:rFonts w:ascii="Times New Roman" w:eastAsia="Arial" w:hAnsi="Times New Roman" w:cs="Times New Roman"/>
          <w:b/>
          <w:sz w:val="24"/>
          <w:szCs w:val="24"/>
        </w:rPr>
        <w:t>.</w:t>
      </w:r>
    </w:p>
    <w:p w:rsidR="007D7577" w:rsidRDefault="007D7577" w:rsidP="007D7577">
      <w:pPr>
        <w:tabs>
          <w:tab w:val="left" w:pos="4960"/>
        </w:tabs>
        <w:spacing w:line="0" w:lineRule="atLeast"/>
        <w:rPr>
          <w:rFonts w:ascii="Arial" w:eastAsia="Arial" w:hAnsi="Arial"/>
          <w:b/>
        </w:rPr>
      </w:pPr>
    </w:p>
    <w:p w:rsidR="00526729" w:rsidRPr="00526729" w:rsidRDefault="00526729" w:rsidP="00CE631C">
      <w:pPr>
        <w:pStyle w:val="Tekstblokowy"/>
        <w:numPr>
          <w:ilvl w:val="0"/>
          <w:numId w:val="19"/>
        </w:numPr>
        <w:ind w:right="97"/>
        <w:rPr>
          <w:sz w:val="24"/>
        </w:rPr>
      </w:pPr>
      <w:r w:rsidRPr="00526729">
        <w:rPr>
          <w:sz w:val="24"/>
        </w:rPr>
        <w:t xml:space="preserve">Wykonawca udziela Zamawiającemu gwarancji za wykonane roboty </w:t>
      </w:r>
      <w:r w:rsidRPr="00526729">
        <w:rPr>
          <w:sz w:val="24"/>
        </w:rPr>
        <w:br/>
        <w:t xml:space="preserve">będące przedmiotem umowy na </w:t>
      </w:r>
      <w:r>
        <w:rPr>
          <w:b/>
          <w:sz w:val="24"/>
        </w:rPr>
        <w:t>okres ……. miesięcy</w:t>
      </w:r>
      <w:r w:rsidRPr="00526729">
        <w:rPr>
          <w:sz w:val="24"/>
        </w:rPr>
        <w:t xml:space="preserve">, licząc od dnia końcowego odbioru robót. </w:t>
      </w:r>
    </w:p>
    <w:p w:rsidR="00526729" w:rsidRPr="00526729" w:rsidRDefault="00526729" w:rsidP="00CE631C">
      <w:pPr>
        <w:pStyle w:val="Tekstblokowy"/>
        <w:numPr>
          <w:ilvl w:val="0"/>
          <w:numId w:val="19"/>
        </w:numPr>
        <w:ind w:right="97"/>
        <w:rPr>
          <w:sz w:val="24"/>
        </w:rPr>
      </w:pPr>
      <w:r w:rsidRPr="00526729">
        <w:rPr>
          <w:sz w:val="24"/>
        </w:rPr>
        <w:t xml:space="preserve">Rękojmia wynosi 60 miesięcy zgodnie z przepisami Kodeksu cywilnego, licząc od dnia odbioru końcowego i  dotyczy całego przedmiotu umowy istniejącego w czasie dokonywania czynności odbioru oraz wad powstałych po odbiorze. </w:t>
      </w:r>
    </w:p>
    <w:p w:rsidR="00526729" w:rsidRPr="00526729" w:rsidRDefault="00526729" w:rsidP="00CE631C">
      <w:pPr>
        <w:numPr>
          <w:ilvl w:val="0"/>
          <w:numId w:val="19"/>
        </w:numPr>
        <w:autoSpaceDE w:val="0"/>
        <w:autoSpaceDN w:val="0"/>
        <w:adjustRightInd w:val="0"/>
        <w:jc w:val="both"/>
        <w:rPr>
          <w:rFonts w:ascii="Times New Roman" w:hAnsi="Times New Roman" w:cs="Times New Roman"/>
          <w:sz w:val="24"/>
          <w:szCs w:val="24"/>
        </w:rPr>
      </w:pPr>
      <w:r w:rsidRPr="00526729">
        <w:rPr>
          <w:rFonts w:ascii="Times New Roman" w:hAnsi="Times New Roman" w:cs="Times New Roman"/>
          <w:sz w:val="24"/>
          <w:szCs w:val="24"/>
        </w:rPr>
        <w:t>Zamawiający może dochodzić roszczeń z tytułu gwarancji lub rękojmi po terminach określonych w ust. 1 i ust. 2, jeżeli Zamawiający zgłaszał reklamację przed upływem tego terminu.</w:t>
      </w:r>
    </w:p>
    <w:p w:rsidR="00526729" w:rsidRPr="00526729" w:rsidRDefault="00526729" w:rsidP="00CE631C">
      <w:pPr>
        <w:numPr>
          <w:ilvl w:val="0"/>
          <w:numId w:val="19"/>
        </w:numPr>
        <w:autoSpaceDE w:val="0"/>
        <w:autoSpaceDN w:val="0"/>
        <w:adjustRightInd w:val="0"/>
        <w:jc w:val="both"/>
        <w:rPr>
          <w:rFonts w:ascii="Times New Roman" w:hAnsi="Times New Roman" w:cs="Times New Roman"/>
          <w:color w:val="000000"/>
          <w:sz w:val="24"/>
          <w:szCs w:val="24"/>
        </w:rPr>
      </w:pPr>
      <w:r w:rsidRPr="00526729">
        <w:rPr>
          <w:rFonts w:ascii="Times New Roman" w:hAnsi="Times New Roman" w:cs="Times New Roman"/>
          <w:sz w:val="24"/>
          <w:szCs w:val="24"/>
        </w:rPr>
        <w:t xml:space="preserve">Zamawiający może wykonywać uprawnienia z tytułu rękojmi za wady fizyczne przedmiotu umowy niezależnie od uprawnień </w:t>
      </w:r>
      <w:r w:rsidRPr="00526729">
        <w:rPr>
          <w:rFonts w:ascii="Times New Roman" w:hAnsi="Times New Roman" w:cs="Times New Roman"/>
          <w:color w:val="000000"/>
          <w:sz w:val="24"/>
          <w:szCs w:val="24"/>
        </w:rPr>
        <w:t>wynikających z gwarancji.</w:t>
      </w:r>
    </w:p>
    <w:p w:rsidR="00526729" w:rsidRPr="00526729" w:rsidRDefault="00526729" w:rsidP="00CE631C">
      <w:pPr>
        <w:numPr>
          <w:ilvl w:val="0"/>
          <w:numId w:val="19"/>
        </w:numPr>
        <w:autoSpaceDE w:val="0"/>
        <w:autoSpaceDN w:val="0"/>
        <w:adjustRightInd w:val="0"/>
        <w:jc w:val="both"/>
        <w:rPr>
          <w:rFonts w:ascii="Times New Roman" w:hAnsi="Times New Roman" w:cs="Times New Roman"/>
          <w:color w:val="000000"/>
          <w:sz w:val="24"/>
          <w:szCs w:val="24"/>
        </w:rPr>
      </w:pPr>
      <w:r w:rsidRPr="00526729">
        <w:rPr>
          <w:rFonts w:ascii="Times New Roman" w:hAnsi="Times New Roman" w:cs="Times New Roman"/>
          <w:color w:val="000000"/>
          <w:sz w:val="24"/>
          <w:szCs w:val="24"/>
        </w:rPr>
        <w:lastRenderedPageBreak/>
        <w:t>W okresie gwarancji lub rękojmi Wykonawca obowiązany jest do nieodpłatnego usuwania stwierdzonych wad przedmiotu umowy w terminie wskazanym przez Zamawiającego w zgłoszeniu i uzgodnionym z Wykonawcą</w:t>
      </w:r>
      <w:r>
        <w:rPr>
          <w:rFonts w:ascii="Times New Roman" w:hAnsi="Times New Roman" w:cs="Times New Roman"/>
          <w:color w:val="000000"/>
          <w:sz w:val="24"/>
          <w:szCs w:val="24"/>
        </w:rPr>
        <w:t xml:space="preserve"> (nie dłuższym jednak niż 21</w:t>
      </w:r>
      <w:r w:rsidRPr="00526729">
        <w:rPr>
          <w:rFonts w:ascii="Times New Roman" w:hAnsi="Times New Roman" w:cs="Times New Roman"/>
          <w:color w:val="000000"/>
          <w:sz w:val="24"/>
          <w:szCs w:val="24"/>
        </w:rPr>
        <w:t xml:space="preserve"> dni).</w:t>
      </w:r>
    </w:p>
    <w:p w:rsidR="00526729" w:rsidRPr="00526729" w:rsidRDefault="00526729" w:rsidP="00CE631C">
      <w:pPr>
        <w:numPr>
          <w:ilvl w:val="0"/>
          <w:numId w:val="19"/>
        </w:numPr>
        <w:autoSpaceDE w:val="0"/>
        <w:autoSpaceDN w:val="0"/>
        <w:adjustRightInd w:val="0"/>
        <w:jc w:val="both"/>
        <w:rPr>
          <w:rFonts w:ascii="Times New Roman" w:hAnsi="Times New Roman" w:cs="Times New Roman"/>
          <w:color w:val="000000"/>
          <w:sz w:val="24"/>
          <w:szCs w:val="24"/>
        </w:rPr>
      </w:pPr>
      <w:r w:rsidRPr="00526729">
        <w:rPr>
          <w:rFonts w:ascii="Times New Roman" w:hAnsi="Times New Roman" w:cs="Times New Roman"/>
          <w:color w:val="000000"/>
          <w:sz w:val="24"/>
          <w:szCs w:val="24"/>
        </w:rPr>
        <w:t>W przypadku nie przystąpienia przez Wykonawcę do usuwania wad w okresie gwarancji lub rękojmi  w wyznaczonych terminach, Zamawiający ma prawo zlecić usunięcie wad innemu podmiotowi na koszt i ryzyko Wykonawcy, który zobowiązuje się do uregulowania należności w terminie 14 dni od daty otrzymania wezwania.</w:t>
      </w:r>
    </w:p>
    <w:p w:rsidR="00EB076E" w:rsidRDefault="00526729" w:rsidP="00EB076E">
      <w:pPr>
        <w:numPr>
          <w:ilvl w:val="0"/>
          <w:numId w:val="19"/>
        </w:numPr>
        <w:autoSpaceDE w:val="0"/>
        <w:autoSpaceDN w:val="0"/>
        <w:adjustRightInd w:val="0"/>
        <w:jc w:val="both"/>
        <w:rPr>
          <w:rFonts w:ascii="Times New Roman" w:hAnsi="Times New Roman" w:cs="Times New Roman"/>
          <w:sz w:val="24"/>
          <w:szCs w:val="24"/>
        </w:rPr>
      </w:pPr>
      <w:r w:rsidRPr="00526729">
        <w:rPr>
          <w:rFonts w:ascii="Times New Roman" w:hAnsi="Times New Roman" w:cs="Times New Roman"/>
          <w:sz w:val="24"/>
          <w:szCs w:val="24"/>
        </w:rPr>
        <w:t>Realizacja uprawnień wynikających z rękojmi/gwarancji za wady będzie wykonywana zgodnie z przepisami Kodeksu cywilnego z uwzględnieniem postanowień niniejszej umowy.</w:t>
      </w:r>
    </w:p>
    <w:p w:rsidR="00526729" w:rsidRPr="00EB076E" w:rsidRDefault="00526729" w:rsidP="00EB076E">
      <w:pPr>
        <w:numPr>
          <w:ilvl w:val="0"/>
          <w:numId w:val="19"/>
        </w:numPr>
        <w:autoSpaceDE w:val="0"/>
        <w:autoSpaceDN w:val="0"/>
        <w:adjustRightInd w:val="0"/>
        <w:jc w:val="both"/>
        <w:rPr>
          <w:rFonts w:ascii="Times New Roman" w:hAnsi="Times New Roman" w:cs="Times New Roman"/>
          <w:sz w:val="24"/>
          <w:szCs w:val="24"/>
        </w:rPr>
      </w:pPr>
      <w:r w:rsidRPr="00EB076E">
        <w:rPr>
          <w:rFonts w:ascii="Times New Roman" w:hAnsi="Times New Roman" w:cs="Times New Roman"/>
          <w:bCs/>
          <w:sz w:val="24"/>
          <w:szCs w:val="24"/>
        </w:rPr>
        <w:t>Dokument gwarancyjny stanowi niniejsza umowa.</w:t>
      </w:r>
    </w:p>
    <w:p w:rsidR="00526729" w:rsidRDefault="00526729" w:rsidP="007D7577">
      <w:pPr>
        <w:tabs>
          <w:tab w:val="left" w:pos="4960"/>
        </w:tabs>
        <w:spacing w:line="0" w:lineRule="atLeast"/>
        <w:rPr>
          <w:rFonts w:ascii="Arial" w:eastAsia="Arial" w:hAnsi="Arial"/>
          <w:b/>
        </w:rPr>
      </w:pPr>
    </w:p>
    <w:p w:rsidR="007D7577" w:rsidRDefault="007D7577" w:rsidP="007D7577">
      <w:pPr>
        <w:spacing w:line="3" w:lineRule="exact"/>
        <w:rPr>
          <w:rFonts w:ascii="Times New Roman" w:eastAsia="Times New Roman" w:hAnsi="Times New Roman"/>
        </w:rPr>
      </w:pPr>
    </w:p>
    <w:p w:rsidR="000E6153" w:rsidRPr="005D103C" w:rsidRDefault="005D103C" w:rsidP="005D103C">
      <w:pPr>
        <w:tabs>
          <w:tab w:val="left" w:pos="260"/>
        </w:tabs>
        <w:spacing w:line="236" w:lineRule="auto"/>
        <w:ind w:left="280" w:hanging="279"/>
        <w:jc w:val="center"/>
        <w:rPr>
          <w:rFonts w:ascii="Times New Roman" w:eastAsia="Arial" w:hAnsi="Times New Roman" w:cs="Times New Roman"/>
          <w:b/>
          <w:sz w:val="24"/>
          <w:szCs w:val="24"/>
        </w:rPr>
      </w:pPr>
      <w:r>
        <w:rPr>
          <w:rFonts w:ascii="Times New Roman" w:eastAsia="Arial" w:hAnsi="Times New Roman" w:cs="Times New Roman"/>
          <w:b/>
          <w:sz w:val="24"/>
          <w:szCs w:val="24"/>
        </w:rPr>
        <w:t>Kary umowne</w:t>
      </w:r>
    </w:p>
    <w:p w:rsidR="000E6153" w:rsidRPr="00D05D2C" w:rsidRDefault="000E6153" w:rsidP="000E6153">
      <w:pPr>
        <w:tabs>
          <w:tab w:val="left" w:pos="4960"/>
        </w:tabs>
        <w:spacing w:line="0" w:lineRule="atLeast"/>
        <w:jc w:val="center"/>
        <w:rPr>
          <w:rFonts w:ascii="Times New Roman" w:eastAsia="Arial" w:hAnsi="Times New Roman" w:cs="Times New Roman"/>
          <w:b/>
          <w:sz w:val="24"/>
          <w:szCs w:val="24"/>
        </w:rPr>
      </w:pPr>
      <w:r w:rsidRPr="00D05D2C">
        <w:rPr>
          <w:rFonts w:ascii="Times New Roman" w:hAnsi="Times New Roman" w:cs="Times New Roman"/>
          <w:b/>
          <w:sz w:val="24"/>
          <w:szCs w:val="24"/>
        </w:rPr>
        <w:t xml:space="preserve">§ </w:t>
      </w:r>
      <w:r w:rsidRPr="00D05D2C">
        <w:rPr>
          <w:rFonts w:ascii="Times New Roman" w:eastAsia="Arial" w:hAnsi="Times New Roman" w:cs="Times New Roman"/>
          <w:b/>
          <w:sz w:val="24"/>
          <w:szCs w:val="24"/>
        </w:rPr>
        <w:t>7.</w:t>
      </w:r>
    </w:p>
    <w:p w:rsidR="000E6153" w:rsidRPr="000E6153" w:rsidRDefault="000E6153" w:rsidP="000E6153">
      <w:pPr>
        <w:spacing w:line="8" w:lineRule="exact"/>
        <w:rPr>
          <w:rFonts w:ascii="Times New Roman" w:eastAsia="Times New Roman" w:hAnsi="Times New Roman" w:cs="Times New Roman"/>
          <w:sz w:val="24"/>
          <w:szCs w:val="24"/>
        </w:rPr>
      </w:pPr>
    </w:p>
    <w:p w:rsidR="000E6153" w:rsidRDefault="000E6153" w:rsidP="000E6153">
      <w:pPr>
        <w:spacing w:line="237" w:lineRule="auto"/>
        <w:jc w:val="both"/>
        <w:rPr>
          <w:rFonts w:ascii="Times New Roman" w:eastAsia="Arial" w:hAnsi="Times New Roman" w:cs="Times New Roman"/>
          <w:sz w:val="24"/>
          <w:szCs w:val="24"/>
        </w:rPr>
      </w:pPr>
    </w:p>
    <w:p w:rsidR="00935AD9" w:rsidRPr="00935AD9" w:rsidRDefault="00935AD9" w:rsidP="00BF22D9">
      <w:pPr>
        <w:numPr>
          <w:ilvl w:val="0"/>
          <w:numId w:val="23"/>
        </w:numPr>
        <w:tabs>
          <w:tab w:val="left" w:pos="740"/>
        </w:tabs>
        <w:spacing w:line="0" w:lineRule="atLeast"/>
        <w:ind w:left="740" w:hanging="330"/>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Zamawiający zapłaci Wykonawcy kary umowne:</w:t>
      </w:r>
    </w:p>
    <w:p w:rsidR="00935AD9" w:rsidRPr="00935AD9" w:rsidRDefault="00935AD9" w:rsidP="00BF22D9">
      <w:pPr>
        <w:spacing w:line="11" w:lineRule="exact"/>
        <w:jc w:val="both"/>
        <w:rPr>
          <w:rFonts w:ascii="Times New Roman" w:eastAsia="Arial" w:hAnsi="Times New Roman" w:cs="Times New Roman"/>
          <w:sz w:val="24"/>
          <w:szCs w:val="24"/>
        </w:rPr>
      </w:pPr>
    </w:p>
    <w:p w:rsidR="00935AD9" w:rsidRPr="00935AD9" w:rsidRDefault="00935AD9" w:rsidP="00BF22D9">
      <w:pPr>
        <w:numPr>
          <w:ilvl w:val="1"/>
          <w:numId w:val="23"/>
        </w:numPr>
        <w:tabs>
          <w:tab w:val="left" w:pos="1080"/>
        </w:tabs>
        <w:ind w:left="1080" w:right="420" w:hanging="331"/>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za zwłokę w przekazaniu „placu budowy” albo za uniemożliwienie rozpoczęcia lub spowodowanie przerwy w wykonaniu robót, z przyczyn leżących po stronie Zamawiającego - w wysokości 0,2% wynagrodzenia brutto określonego w §</w:t>
      </w:r>
      <w:r>
        <w:rPr>
          <w:rFonts w:ascii="Times New Roman" w:eastAsia="Arial" w:hAnsi="Times New Roman" w:cs="Times New Roman"/>
          <w:sz w:val="24"/>
          <w:szCs w:val="24"/>
        </w:rPr>
        <w:t xml:space="preserve"> 2 ust. 1</w:t>
      </w:r>
      <w:r w:rsidRPr="00935AD9">
        <w:rPr>
          <w:rFonts w:ascii="Times New Roman" w:eastAsia="Arial" w:hAnsi="Times New Roman" w:cs="Times New Roman"/>
          <w:sz w:val="24"/>
          <w:szCs w:val="24"/>
        </w:rPr>
        <w:t xml:space="preserve"> umowy za każdy dzień zwłoki lub przerwy,</w:t>
      </w:r>
    </w:p>
    <w:p w:rsidR="00935AD9" w:rsidRPr="00935AD9" w:rsidRDefault="00935AD9" w:rsidP="00BF22D9">
      <w:pPr>
        <w:numPr>
          <w:ilvl w:val="1"/>
          <w:numId w:val="23"/>
        </w:numPr>
        <w:tabs>
          <w:tab w:val="left" w:pos="1080"/>
        </w:tabs>
        <w:ind w:left="1080" w:right="420" w:hanging="331"/>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za zwłokę w przeprowadzeniu odbioru robót z winy Zamawiającego lub nieuzasadnioną odmowę podpisania przez niego protokołu odbioru końcowego - w wysokości 0,2% wynagrodzenia brutto określonego w §</w:t>
      </w:r>
      <w:r>
        <w:rPr>
          <w:rFonts w:ascii="Times New Roman" w:eastAsia="Arial" w:hAnsi="Times New Roman" w:cs="Times New Roman"/>
          <w:sz w:val="24"/>
          <w:szCs w:val="24"/>
        </w:rPr>
        <w:t xml:space="preserve"> 2 ust. 1</w:t>
      </w:r>
      <w:r w:rsidRPr="00935AD9">
        <w:rPr>
          <w:rFonts w:ascii="Times New Roman" w:eastAsia="Arial" w:hAnsi="Times New Roman" w:cs="Times New Roman"/>
          <w:sz w:val="24"/>
          <w:szCs w:val="24"/>
        </w:rPr>
        <w:t xml:space="preserve"> umowy za każdy dzień zwłoki,</w:t>
      </w:r>
    </w:p>
    <w:p w:rsidR="00935AD9" w:rsidRPr="00935AD9" w:rsidRDefault="00935AD9" w:rsidP="00BF22D9">
      <w:pPr>
        <w:numPr>
          <w:ilvl w:val="1"/>
          <w:numId w:val="23"/>
        </w:numPr>
        <w:tabs>
          <w:tab w:val="left" w:pos="1080"/>
        </w:tabs>
        <w:ind w:left="1080" w:right="440" w:hanging="331"/>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za odstąpienie od umowy z przyczyn zależnych od Zamawiającego – w wysokości 10% wynagr</w:t>
      </w:r>
      <w:r>
        <w:rPr>
          <w:rFonts w:ascii="Times New Roman" w:eastAsia="Arial" w:hAnsi="Times New Roman" w:cs="Times New Roman"/>
          <w:sz w:val="24"/>
          <w:szCs w:val="24"/>
        </w:rPr>
        <w:t>odzenia brutto określonego w § 2</w:t>
      </w:r>
      <w:r w:rsidRPr="00935AD9">
        <w:rPr>
          <w:rFonts w:ascii="Times New Roman" w:eastAsia="Arial" w:hAnsi="Times New Roman" w:cs="Times New Roman"/>
          <w:sz w:val="24"/>
          <w:szCs w:val="24"/>
        </w:rPr>
        <w:t xml:space="preserve"> ust. </w:t>
      </w:r>
      <w:r>
        <w:rPr>
          <w:rFonts w:ascii="Times New Roman" w:eastAsia="Arial" w:hAnsi="Times New Roman" w:cs="Times New Roman"/>
          <w:sz w:val="24"/>
          <w:szCs w:val="24"/>
        </w:rPr>
        <w:t>1</w:t>
      </w:r>
      <w:r w:rsidRPr="00935AD9">
        <w:rPr>
          <w:rFonts w:ascii="Times New Roman" w:eastAsia="Arial" w:hAnsi="Times New Roman" w:cs="Times New Roman"/>
          <w:sz w:val="24"/>
          <w:szCs w:val="24"/>
        </w:rPr>
        <w:t xml:space="preserve"> umowy.</w:t>
      </w:r>
    </w:p>
    <w:p w:rsidR="00935AD9" w:rsidRPr="00935AD9" w:rsidRDefault="00935AD9" w:rsidP="00BF22D9">
      <w:pPr>
        <w:spacing w:line="1" w:lineRule="exact"/>
        <w:jc w:val="both"/>
        <w:rPr>
          <w:rFonts w:ascii="Times New Roman" w:eastAsia="Arial" w:hAnsi="Times New Roman" w:cs="Times New Roman"/>
          <w:sz w:val="24"/>
          <w:szCs w:val="24"/>
        </w:rPr>
      </w:pPr>
    </w:p>
    <w:p w:rsidR="00935AD9" w:rsidRPr="00935AD9" w:rsidRDefault="00935AD9" w:rsidP="00BF22D9">
      <w:pPr>
        <w:numPr>
          <w:ilvl w:val="0"/>
          <w:numId w:val="23"/>
        </w:numPr>
        <w:tabs>
          <w:tab w:val="left" w:pos="740"/>
        </w:tabs>
        <w:spacing w:line="0" w:lineRule="atLeast"/>
        <w:ind w:left="740" w:hanging="330"/>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Wykonawca zapłaci Zamawiającemu kary umowne:</w:t>
      </w:r>
    </w:p>
    <w:p w:rsidR="00935AD9" w:rsidRPr="00935AD9" w:rsidRDefault="00935AD9" w:rsidP="00BF22D9">
      <w:pPr>
        <w:spacing w:line="19" w:lineRule="exact"/>
        <w:jc w:val="both"/>
        <w:rPr>
          <w:rFonts w:ascii="Times New Roman" w:eastAsia="Arial" w:hAnsi="Times New Roman" w:cs="Times New Roman"/>
          <w:sz w:val="24"/>
          <w:szCs w:val="24"/>
        </w:rPr>
      </w:pPr>
    </w:p>
    <w:p w:rsidR="00935AD9" w:rsidRPr="00935AD9" w:rsidRDefault="00935AD9" w:rsidP="00BF22D9">
      <w:pPr>
        <w:numPr>
          <w:ilvl w:val="1"/>
          <w:numId w:val="23"/>
        </w:numPr>
        <w:tabs>
          <w:tab w:val="left" w:pos="1080"/>
        </w:tabs>
        <w:ind w:left="1080" w:right="425" w:hanging="371"/>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za zwłokę w wykonaniu robót - w wysokości 0,02% wynagrodzenia brutto określonego w §</w:t>
      </w:r>
      <w:r>
        <w:rPr>
          <w:rFonts w:ascii="Times New Roman" w:eastAsia="Arial" w:hAnsi="Times New Roman" w:cs="Times New Roman"/>
          <w:sz w:val="24"/>
          <w:szCs w:val="24"/>
        </w:rPr>
        <w:t xml:space="preserve"> 2 ust. 1 </w:t>
      </w:r>
      <w:r w:rsidRPr="00935AD9">
        <w:rPr>
          <w:rFonts w:ascii="Times New Roman" w:eastAsia="Arial" w:hAnsi="Times New Roman" w:cs="Times New Roman"/>
          <w:sz w:val="24"/>
          <w:szCs w:val="24"/>
        </w:rPr>
        <w:t>umowy za każdy dzień zwłoki w stosunku do umownego terminu wykonania robót,</w:t>
      </w:r>
    </w:p>
    <w:p w:rsidR="00935AD9" w:rsidRPr="00935AD9" w:rsidRDefault="00935AD9" w:rsidP="00BF22D9">
      <w:pPr>
        <w:tabs>
          <w:tab w:val="left" w:pos="1060"/>
        </w:tabs>
        <w:ind w:left="1080" w:right="440" w:hanging="339"/>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b)</w:t>
      </w:r>
      <w:r w:rsidRPr="00935AD9">
        <w:rPr>
          <w:rFonts w:ascii="Times New Roman" w:eastAsia="Arial" w:hAnsi="Times New Roman" w:cs="Times New Roman"/>
          <w:sz w:val="24"/>
          <w:szCs w:val="24"/>
        </w:rPr>
        <w:tab/>
        <w:t>za zwłokę w usunięciu wad stwierdzonych przy odbiorze lub w okresie gwarancji i rękojmi – w wysokości:</w:t>
      </w:r>
    </w:p>
    <w:p w:rsidR="00935AD9" w:rsidRPr="00935AD9" w:rsidRDefault="00935AD9" w:rsidP="00BF22D9">
      <w:pPr>
        <w:ind w:left="1420" w:right="420"/>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0,2% wynagrodzenia brutto określonego w §</w:t>
      </w:r>
      <w:r>
        <w:rPr>
          <w:rFonts w:ascii="Times New Roman" w:eastAsia="Arial" w:hAnsi="Times New Roman" w:cs="Times New Roman"/>
          <w:sz w:val="24"/>
          <w:szCs w:val="24"/>
        </w:rPr>
        <w:t xml:space="preserve"> 2 ust. 1</w:t>
      </w:r>
      <w:r w:rsidRPr="00935AD9">
        <w:rPr>
          <w:rFonts w:ascii="Times New Roman" w:eastAsia="Arial" w:hAnsi="Times New Roman" w:cs="Times New Roman"/>
          <w:sz w:val="24"/>
          <w:szCs w:val="24"/>
        </w:rPr>
        <w:t xml:space="preserve"> umowy za każdy dzień zwłoki, w przypadku gdy usunięcie nastąpiło do 30 dni liczonych od dnia wyznaczonego na usunięcie wad,</w:t>
      </w:r>
    </w:p>
    <w:p w:rsidR="00935AD9" w:rsidRPr="00935AD9" w:rsidRDefault="00935AD9" w:rsidP="00BF22D9">
      <w:pPr>
        <w:ind w:left="1420" w:right="420"/>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1% wynagr</w:t>
      </w:r>
      <w:r>
        <w:rPr>
          <w:rFonts w:ascii="Times New Roman" w:eastAsia="Arial" w:hAnsi="Times New Roman" w:cs="Times New Roman"/>
          <w:sz w:val="24"/>
          <w:szCs w:val="24"/>
        </w:rPr>
        <w:t>odzenia brutto określonego w § 2</w:t>
      </w:r>
      <w:r w:rsidRPr="00935AD9">
        <w:rPr>
          <w:rFonts w:ascii="Times New Roman" w:eastAsia="Arial" w:hAnsi="Times New Roman" w:cs="Times New Roman"/>
          <w:sz w:val="24"/>
          <w:szCs w:val="24"/>
        </w:rPr>
        <w:t xml:space="preserve"> ust. </w:t>
      </w:r>
      <w:r>
        <w:rPr>
          <w:rFonts w:ascii="Times New Roman" w:eastAsia="Arial" w:hAnsi="Times New Roman" w:cs="Times New Roman"/>
          <w:sz w:val="24"/>
          <w:szCs w:val="24"/>
        </w:rPr>
        <w:t>1</w:t>
      </w:r>
      <w:r w:rsidRPr="00935AD9">
        <w:rPr>
          <w:rFonts w:ascii="Times New Roman" w:eastAsia="Arial" w:hAnsi="Times New Roman" w:cs="Times New Roman"/>
          <w:sz w:val="24"/>
          <w:szCs w:val="24"/>
        </w:rPr>
        <w:t xml:space="preserve"> umowy w przypadku gdy usunięcie nastąpiło po u</w:t>
      </w:r>
      <w:r>
        <w:rPr>
          <w:rFonts w:ascii="Times New Roman" w:eastAsia="Arial" w:hAnsi="Times New Roman" w:cs="Times New Roman"/>
          <w:sz w:val="24"/>
          <w:szCs w:val="24"/>
        </w:rPr>
        <w:t>pływie 30 dni liczonych od dnia w</w:t>
      </w:r>
      <w:r w:rsidRPr="00935AD9">
        <w:rPr>
          <w:rFonts w:ascii="Times New Roman" w:eastAsia="Arial" w:hAnsi="Times New Roman" w:cs="Times New Roman"/>
          <w:sz w:val="24"/>
          <w:szCs w:val="24"/>
        </w:rPr>
        <w:t>yznaczonego na usunięcie wad;</w:t>
      </w:r>
    </w:p>
    <w:p w:rsidR="00935AD9" w:rsidRPr="00935AD9" w:rsidRDefault="00935AD9" w:rsidP="00BF22D9">
      <w:pPr>
        <w:numPr>
          <w:ilvl w:val="0"/>
          <w:numId w:val="24"/>
        </w:numPr>
        <w:tabs>
          <w:tab w:val="left" w:pos="1080"/>
        </w:tabs>
        <w:spacing w:line="253" w:lineRule="auto"/>
        <w:ind w:left="1080" w:right="420" w:hanging="331"/>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za odstąpienie od umowy z przyczyn zależnych od Wykonawcy – w wysokości 10% wyna</w:t>
      </w:r>
      <w:r>
        <w:rPr>
          <w:rFonts w:ascii="Times New Roman" w:eastAsia="Arial" w:hAnsi="Times New Roman" w:cs="Times New Roman"/>
          <w:sz w:val="24"/>
          <w:szCs w:val="24"/>
        </w:rPr>
        <w:t>grodzenia brutto określonego w 2 4 ust. 1</w:t>
      </w:r>
      <w:r w:rsidRPr="00935AD9">
        <w:rPr>
          <w:rFonts w:ascii="Times New Roman" w:eastAsia="Arial" w:hAnsi="Times New Roman" w:cs="Times New Roman"/>
          <w:sz w:val="24"/>
          <w:szCs w:val="24"/>
        </w:rPr>
        <w:t xml:space="preserve"> umowy ;</w:t>
      </w:r>
    </w:p>
    <w:p w:rsidR="00935AD9" w:rsidRPr="00935AD9" w:rsidRDefault="00935AD9" w:rsidP="00BF22D9">
      <w:pPr>
        <w:numPr>
          <w:ilvl w:val="0"/>
          <w:numId w:val="24"/>
        </w:numPr>
        <w:tabs>
          <w:tab w:val="left" w:pos="1080"/>
        </w:tabs>
        <w:spacing w:line="252" w:lineRule="auto"/>
        <w:ind w:left="1080" w:right="420" w:hanging="331"/>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 xml:space="preserve">z tytułu braku zapłaty wynagrodzenia należnego Podwykonawcom lub dalszym Podwykonawcom </w:t>
      </w:r>
      <w:r>
        <w:rPr>
          <w:rFonts w:ascii="Times New Roman" w:eastAsia="Arial" w:hAnsi="Times New Roman" w:cs="Times New Roman"/>
          <w:sz w:val="24"/>
          <w:szCs w:val="24"/>
        </w:rPr>
        <w:t>– w wysokości 1</w:t>
      </w:r>
      <w:r w:rsidRPr="00935AD9">
        <w:rPr>
          <w:rFonts w:ascii="Times New Roman" w:eastAsia="Arial" w:hAnsi="Times New Roman" w:cs="Times New Roman"/>
          <w:sz w:val="24"/>
          <w:szCs w:val="24"/>
        </w:rPr>
        <w:t xml:space="preserve"> 000,00 zł za każde dokonanie przez Zamawiającego bezpośredniej płatności na rzecz Podwykonawcy lub dalszego Podwykonawcy;</w:t>
      </w:r>
    </w:p>
    <w:p w:rsidR="00935AD9" w:rsidRPr="00935AD9" w:rsidRDefault="00935AD9" w:rsidP="00BF22D9">
      <w:pPr>
        <w:numPr>
          <w:ilvl w:val="0"/>
          <w:numId w:val="24"/>
        </w:numPr>
        <w:tabs>
          <w:tab w:val="left" w:pos="1080"/>
        </w:tabs>
        <w:spacing w:line="0" w:lineRule="atLeast"/>
        <w:ind w:left="1080" w:right="425" w:hanging="371"/>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z  tytułu  nieterminowej  zapłaty  wynagrodzenia  należnego  Podwykonawcy lub  dalszemu</w:t>
      </w:r>
      <w:r>
        <w:rPr>
          <w:rFonts w:ascii="Times New Roman" w:eastAsia="Arial" w:hAnsi="Times New Roman" w:cs="Times New Roman"/>
          <w:sz w:val="24"/>
          <w:szCs w:val="24"/>
        </w:rPr>
        <w:t xml:space="preserve"> </w:t>
      </w:r>
      <w:r w:rsidRPr="00935AD9">
        <w:rPr>
          <w:rFonts w:ascii="Times New Roman" w:eastAsia="Arial" w:hAnsi="Times New Roman" w:cs="Times New Roman"/>
          <w:sz w:val="24"/>
          <w:szCs w:val="24"/>
        </w:rPr>
        <w:t>Podwykonawcy, w wysokości 0,2% wynagrodzenia brutto określonego w danej umowie o podwykonawstwo za każdy dzień opóźnienia od dnia upływu terminu zapłaty do dnia zapłaty,</w:t>
      </w:r>
    </w:p>
    <w:p w:rsidR="00935AD9" w:rsidRPr="00935AD9" w:rsidRDefault="00935AD9" w:rsidP="00BF22D9">
      <w:pPr>
        <w:spacing w:line="2" w:lineRule="exact"/>
        <w:jc w:val="both"/>
        <w:rPr>
          <w:rFonts w:ascii="Times New Roman" w:eastAsia="Times New Roman" w:hAnsi="Times New Roman" w:cs="Times New Roman"/>
          <w:sz w:val="24"/>
          <w:szCs w:val="24"/>
        </w:rPr>
      </w:pPr>
    </w:p>
    <w:p w:rsidR="00935AD9" w:rsidRPr="00935AD9" w:rsidRDefault="00935AD9" w:rsidP="00BF22D9">
      <w:pPr>
        <w:numPr>
          <w:ilvl w:val="0"/>
          <w:numId w:val="25"/>
        </w:numPr>
        <w:tabs>
          <w:tab w:val="left" w:pos="1080"/>
        </w:tabs>
        <w:ind w:left="1080" w:right="420" w:hanging="331"/>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 xml:space="preserve">z tytułu nieprzedłożenia do zaakceptowania projektu umowy o podwykonawstwo, której przedmiotem są roboty budowlane lub projektu jej </w:t>
      </w:r>
      <w:r w:rsidRPr="00935AD9">
        <w:rPr>
          <w:rFonts w:ascii="Times New Roman" w:eastAsia="Arial" w:hAnsi="Times New Roman" w:cs="Times New Roman"/>
          <w:sz w:val="24"/>
          <w:szCs w:val="24"/>
        </w:rPr>
        <w:lastRenderedPageBreak/>
        <w:t xml:space="preserve">zmiany </w:t>
      </w:r>
      <w:r>
        <w:rPr>
          <w:rFonts w:ascii="Times New Roman" w:eastAsia="Arial" w:hAnsi="Times New Roman" w:cs="Times New Roman"/>
          <w:sz w:val="24"/>
          <w:szCs w:val="24"/>
        </w:rPr>
        <w:t>– w wysokości 5</w:t>
      </w:r>
      <w:r w:rsidRPr="00935AD9">
        <w:rPr>
          <w:rFonts w:ascii="Times New Roman" w:eastAsia="Arial" w:hAnsi="Times New Roman" w:cs="Times New Roman"/>
          <w:sz w:val="24"/>
          <w:szCs w:val="24"/>
        </w:rPr>
        <w:t>00,00 zł za każdy nieprzedłożony do zaakceptowania projekt umowy o podwykonawstwo lub projekt jej zmiany;</w:t>
      </w:r>
    </w:p>
    <w:p w:rsidR="00935AD9" w:rsidRPr="00CE1AA7" w:rsidRDefault="00935AD9" w:rsidP="00BF22D9">
      <w:pPr>
        <w:numPr>
          <w:ilvl w:val="0"/>
          <w:numId w:val="25"/>
        </w:numPr>
        <w:tabs>
          <w:tab w:val="left" w:pos="1080"/>
        </w:tabs>
        <w:ind w:left="1080" w:right="440" w:hanging="331"/>
        <w:jc w:val="both"/>
        <w:rPr>
          <w:rFonts w:ascii="Times New Roman" w:eastAsia="Arial" w:hAnsi="Times New Roman" w:cs="Times New Roman"/>
          <w:sz w:val="24"/>
          <w:szCs w:val="24"/>
        </w:rPr>
      </w:pPr>
      <w:r w:rsidRPr="00CE1AA7">
        <w:rPr>
          <w:rFonts w:ascii="Times New Roman" w:eastAsia="Arial" w:hAnsi="Times New Roman" w:cs="Times New Roman"/>
          <w:sz w:val="24"/>
          <w:szCs w:val="24"/>
        </w:rPr>
        <w:t>z tytułu nieprzedłożenia poświadczonej za zgodność z oryginałem kopii umowy o podwykonawstwo lub jej zmiany – w wysokości 200,00 zł za każdy dzień zwłoki w stosunku do terminu wynikającego z postanowień § 5 ust. 4  umowy;</w:t>
      </w:r>
    </w:p>
    <w:p w:rsidR="00935AD9" w:rsidRPr="00935AD9" w:rsidRDefault="00935AD9" w:rsidP="00BF22D9">
      <w:pPr>
        <w:tabs>
          <w:tab w:val="left" w:pos="1060"/>
        </w:tabs>
        <w:ind w:left="1080" w:right="420" w:hanging="339"/>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h)</w:t>
      </w:r>
      <w:r w:rsidRPr="00935AD9">
        <w:rPr>
          <w:rFonts w:ascii="Times New Roman" w:eastAsia="Arial" w:hAnsi="Times New Roman" w:cs="Times New Roman"/>
          <w:sz w:val="24"/>
          <w:szCs w:val="24"/>
        </w:rPr>
        <w:tab/>
        <w:t xml:space="preserve">z tytułu braku zmiany umowy o podwykonawstwo w zakresie terminu zapłaty </w:t>
      </w:r>
      <w:r>
        <w:rPr>
          <w:rFonts w:ascii="Times New Roman" w:eastAsia="Arial" w:hAnsi="Times New Roman" w:cs="Times New Roman"/>
          <w:sz w:val="24"/>
          <w:szCs w:val="24"/>
        </w:rPr>
        <w:t>– w wysokości 5</w:t>
      </w:r>
      <w:r w:rsidRPr="00935AD9">
        <w:rPr>
          <w:rFonts w:ascii="Times New Roman" w:eastAsia="Arial" w:hAnsi="Times New Roman" w:cs="Times New Roman"/>
          <w:sz w:val="24"/>
          <w:szCs w:val="24"/>
        </w:rPr>
        <w:t>00,00 zł;</w:t>
      </w:r>
    </w:p>
    <w:p w:rsidR="00935AD9" w:rsidRPr="00935AD9" w:rsidRDefault="00935AD9" w:rsidP="00935AD9">
      <w:pPr>
        <w:spacing w:line="1" w:lineRule="exact"/>
        <w:rPr>
          <w:rFonts w:ascii="Times New Roman" w:eastAsia="Times New Roman" w:hAnsi="Times New Roman" w:cs="Times New Roman"/>
          <w:sz w:val="24"/>
          <w:szCs w:val="24"/>
        </w:rPr>
      </w:pPr>
    </w:p>
    <w:p w:rsidR="00935AD9" w:rsidRPr="00935AD9" w:rsidRDefault="00935AD9" w:rsidP="00656AA1">
      <w:pPr>
        <w:numPr>
          <w:ilvl w:val="1"/>
          <w:numId w:val="26"/>
        </w:numPr>
        <w:tabs>
          <w:tab w:val="left" w:pos="1080"/>
        </w:tabs>
        <w:ind w:left="1080" w:right="420" w:hanging="334"/>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w:t>
      </w:r>
      <w:r>
        <w:rPr>
          <w:rFonts w:ascii="Times New Roman" w:eastAsia="Arial" w:hAnsi="Times New Roman" w:cs="Times New Roman"/>
          <w:sz w:val="24"/>
          <w:szCs w:val="24"/>
        </w:rPr>
        <w:t>odzenia brutto określonego w § 2</w:t>
      </w:r>
      <w:r w:rsidRPr="00935AD9">
        <w:rPr>
          <w:rFonts w:ascii="Times New Roman" w:eastAsia="Arial" w:hAnsi="Times New Roman" w:cs="Times New Roman"/>
          <w:sz w:val="24"/>
          <w:szCs w:val="24"/>
        </w:rPr>
        <w:t xml:space="preserve"> ust. </w:t>
      </w:r>
      <w:r>
        <w:rPr>
          <w:rFonts w:ascii="Times New Roman" w:eastAsia="Arial" w:hAnsi="Times New Roman" w:cs="Times New Roman"/>
          <w:sz w:val="24"/>
          <w:szCs w:val="24"/>
        </w:rPr>
        <w:t>1</w:t>
      </w:r>
      <w:r w:rsidRPr="00935AD9">
        <w:rPr>
          <w:rFonts w:ascii="Times New Roman" w:eastAsia="Arial" w:hAnsi="Times New Roman" w:cs="Times New Roman"/>
          <w:sz w:val="24"/>
          <w:szCs w:val="24"/>
        </w:rPr>
        <w:t xml:space="preserve"> umowy;</w:t>
      </w:r>
    </w:p>
    <w:p w:rsidR="00935AD9" w:rsidRPr="00935AD9" w:rsidRDefault="00935AD9" w:rsidP="00656AA1">
      <w:pPr>
        <w:numPr>
          <w:ilvl w:val="1"/>
          <w:numId w:val="26"/>
        </w:numPr>
        <w:tabs>
          <w:tab w:val="left" w:pos="1080"/>
        </w:tabs>
        <w:ind w:left="1080" w:right="420" w:hanging="334"/>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w przypadku naruszenia zobowiązania do zatrudniania pracowników na podsta</w:t>
      </w:r>
      <w:r>
        <w:rPr>
          <w:rFonts w:ascii="Times New Roman" w:eastAsia="Arial" w:hAnsi="Times New Roman" w:cs="Times New Roman"/>
          <w:sz w:val="24"/>
          <w:szCs w:val="24"/>
        </w:rPr>
        <w:t xml:space="preserve">wie stosunku pracy zgodnie z § </w:t>
      </w:r>
      <w:r w:rsidRPr="00935AD9">
        <w:rPr>
          <w:rFonts w:ascii="Times New Roman" w:eastAsia="Arial" w:hAnsi="Times New Roman" w:cs="Times New Roman"/>
          <w:sz w:val="24"/>
          <w:szCs w:val="24"/>
        </w:rPr>
        <w:t xml:space="preserve">4 </w:t>
      </w:r>
      <w:r>
        <w:rPr>
          <w:rFonts w:ascii="Times New Roman" w:eastAsia="Arial" w:hAnsi="Times New Roman" w:cs="Times New Roman"/>
          <w:sz w:val="24"/>
          <w:szCs w:val="24"/>
        </w:rPr>
        <w:t xml:space="preserve">ust. 2 pkt 4 </w:t>
      </w:r>
      <w:r w:rsidRPr="00935AD9">
        <w:rPr>
          <w:rFonts w:ascii="Times New Roman" w:eastAsia="Arial" w:hAnsi="Times New Roman" w:cs="Times New Roman"/>
          <w:sz w:val="24"/>
          <w:szCs w:val="24"/>
        </w:rPr>
        <w:t xml:space="preserve">umowy, w wysokości </w:t>
      </w:r>
      <w:r>
        <w:rPr>
          <w:rFonts w:ascii="Times New Roman" w:eastAsia="Arial" w:hAnsi="Times New Roman" w:cs="Times New Roman"/>
          <w:sz w:val="24"/>
          <w:szCs w:val="24"/>
        </w:rPr>
        <w:t xml:space="preserve">1000,00 zł </w:t>
      </w:r>
      <w:r w:rsidRPr="00935AD9">
        <w:rPr>
          <w:rFonts w:ascii="Times New Roman" w:eastAsia="Arial" w:hAnsi="Times New Roman" w:cs="Times New Roman"/>
          <w:sz w:val="24"/>
          <w:szCs w:val="24"/>
        </w:rPr>
        <w:t>za każdy stwierdzony przez Zamawiającego przypadek naruszenia tego zobowiązania.</w:t>
      </w:r>
    </w:p>
    <w:p w:rsidR="00935AD9" w:rsidRPr="00935AD9" w:rsidRDefault="00935AD9" w:rsidP="00935AD9">
      <w:pPr>
        <w:spacing w:line="2" w:lineRule="exact"/>
        <w:rPr>
          <w:rFonts w:ascii="Times New Roman" w:eastAsia="Arial" w:hAnsi="Times New Roman" w:cs="Times New Roman"/>
          <w:sz w:val="24"/>
          <w:szCs w:val="24"/>
        </w:rPr>
      </w:pPr>
    </w:p>
    <w:p w:rsidR="00935AD9" w:rsidRPr="00935AD9" w:rsidRDefault="00935AD9" w:rsidP="00CE631C">
      <w:pPr>
        <w:numPr>
          <w:ilvl w:val="0"/>
          <w:numId w:val="27"/>
        </w:numPr>
        <w:tabs>
          <w:tab w:val="left" w:pos="740"/>
        </w:tabs>
        <w:spacing w:line="251" w:lineRule="auto"/>
        <w:ind w:left="740" w:right="420" w:hanging="330"/>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Wysokość wszystkich kar umownych należnych Zamawiającemu nie może przekroczyć 20% wynagrodzenia brutto, o którym mowa w §</w:t>
      </w:r>
      <w:r>
        <w:rPr>
          <w:rFonts w:ascii="Times New Roman" w:eastAsia="Arial" w:hAnsi="Times New Roman" w:cs="Times New Roman"/>
          <w:sz w:val="24"/>
          <w:szCs w:val="24"/>
        </w:rPr>
        <w:t xml:space="preserve"> 2 ust. 1</w:t>
      </w:r>
      <w:r w:rsidRPr="00935AD9">
        <w:rPr>
          <w:rFonts w:ascii="Times New Roman" w:eastAsia="Arial" w:hAnsi="Times New Roman" w:cs="Times New Roman"/>
          <w:sz w:val="24"/>
          <w:szCs w:val="24"/>
        </w:rPr>
        <w:t>; gdy suma wszystkich kar umownych przekroczy 20% Zamawiający zastrzega sobie prawo do odstąpienia od umowy bez jakichkolwiek zobowiązań w stosunku do Wykonawcy.</w:t>
      </w:r>
    </w:p>
    <w:p w:rsidR="00935AD9" w:rsidRPr="00935AD9" w:rsidRDefault="00935AD9" w:rsidP="00935AD9">
      <w:pPr>
        <w:spacing w:line="2" w:lineRule="exact"/>
        <w:rPr>
          <w:rFonts w:ascii="Times New Roman" w:eastAsia="Arial" w:hAnsi="Times New Roman" w:cs="Times New Roman"/>
          <w:sz w:val="24"/>
          <w:szCs w:val="24"/>
        </w:rPr>
      </w:pPr>
    </w:p>
    <w:p w:rsidR="00935AD9" w:rsidRPr="00935AD9" w:rsidRDefault="00935AD9" w:rsidP="00BF22D9">
      <w:pPr>
        <w:numPr>
          <w:ilvl w:val="0"/>
          <w:numId w:val="27"/>
        </w:numPr>
        <w:tabs>
          <w:tab w:val="left" w:pos="740"/>
        </w:tabs>
        <w:spacing w:line="281" w:lineRule="auto"/>
        <w:ind w:left="740" w:right="420" w:hanging="330"/>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935AD9" w:rsidRPr="00935AD9" w:rsidRDefault="00935AD9" w:rsidP="00BF22D9">
      <w:pPr>
        <w:spacing w:line="2" w:lineRule="exact"/>
        <w:jc w:val="both"/>
        <w:rPr>
          <w:rFonts w:ascii="Times New Roman" w:eastAsia="Arial" w:hAnsi="Times New Roman" w:cs="Times New Roman"/>
          <w:sz w:val="24"/>
          <w:szCs w:val="24"/>
        </w:rPr>
      </w:pPr>
    </w:p>
    <w:p w:rsidR="00935AD9" w:rsidRPr="00935AD9" w:rsidRDefault="00935AD9" w:rsidP="00BF22D9">
      <w:pPr>
        <w:numPr>
          <w:ilvl w:val="0"/>
          <w:numId w:val="27"/>
        </w:numPr>
        <w:tabs>
          <w:tab w:val="left" w:pos="740"/>
        </w:tabs>
        <w:spacing w:line="263" w:lineRule="auto"/>
        <w:ind w:left="740" w:right="440" w:hanging="330"/>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 xml:space="preserve">Jeżeli kara nie pokrywa poniesionej szkody, Strony mogą dochodzić </w:t>
      </w:r>
      <w:r w:rsidR="00BF22D9">
        <w:rPr>
          <w:rFonts w:ascii="Times New Roman" w:eastAsia="Arial" w:hAnsi="Times New Roman" w:cs="Times New Roman"/>
          <w:sz w:val="24"/>
          <w:szCs w:val="24"/>
        </w:rPr>
        <w:t>o</w:t>
      </w:r>
      <w:r w:rsidRPr="00935AD9">
        <w:rPr>
          <w:rFonts w:ascii="Times New Roman" w:eastAsia="Arial" w:hAnsi="Times New Roman" w:cs="Times New Roman"/>
          <w:sz w:val="24"/>
          <w:szCs w:val="24"/>
        </w:rPr>
        <w:t xml:space="preserve">dszkodowania uzupełniającego na warunkach ogólnych określonych w </w:t>
      </w:r>
      <w:r w:rsidR="00BF22D9">
        <w:rPr>
          <w:rFonts w:ascii="Times New Roman" w:eastAsia="Arial" w:hAnsi="Times New Roman" w:cs="Times New Roman"/>
          <w:sz w:val="24"/>
          <w:szCs w:val="24"/>
        </w:rPr>
        <w:t>K</w:t>
      </w:r>
      <w:r w:rsidRPr="00935AD9">
        <w:rPr>
          <w:rFonts w:ascii="Times New Roman" w:eastAsia="Arial" w:hAnsi="Times New Roman" w:cs="Times New Roman"/>
          <w:sz w:val="24"/>
          <w:szCs w:val="24"/>
        </w:rPr>
        <w:t>odeksie Cywilnym.</w:t>
      </w:r>
    </w:p>
    <w:p w:rsidR="00B95FB0" w:rsidRDefault="00B95FB0" w:rsidP="000E6153">
      <w:pPr>
        <w:spacing w:line="237" w:lineRule="auto"/>
        <w:jc w:val="both"/>
        <w:rPr>
          <w:rFonts w:ascii="Times New Roman" w:eastAsia="Arial" w:hAnsi="Times New Roman" w:cs="Times New Roman"/>
          <w:sz w:val="24"/>
          <w:szCs w:val="24"/>
        </w:rPr>
      </w:pPr>
    </w:p>
    <w:p w:rsidR="00142E14" w:rsidRDefault="00142E14" w:rsidP="00142E1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Z</w:t>
      </w:r>
      <w:r w:rsidRPr="005435A1">
        <w:rPr>
          <w:rFonts w:ascii="Times New Roman" w:hAnsi="Times New Roman" w:cs="Times New Roman"/>
          <w:b/>
          <w:sz w:val="24"/>
          <w:szCs w:val="24"/>
        </w:rPr>
        <w:t>miany w umowie</w:t>
      </w:r>
    </w:p>
    <w:p w:rsidR="00F50A61" w:rsidRPr="00B15F79" w:rsidRDefault="00F50A61" w:rsidP="00F50A61">
      <w:pPr>
        <w:tabs>
          <w:tab w:val="left" w:pos="4960"/>
        </w:tabs>
        <w:spacing w:line="0" w:lineRule="atLeast"/>
        <w:jc w:val="center"/>
        <w:rPr>
          <w:rFonts w:ascii="Times New Roman" w:eastAsia="Arial" w:hAnsi="Times New Roman" w:cs="Times New Roman"/>
          <w:b/>
          <w:sz w:val="24"/>
          <w:szCs w:val="24"/>
        </w:rPr>
      </w:pPr>
      <w:r w:rsidRPr="00B15F79">
        <w:rPr>
          <w:rFonts w:ascii="Times New Roman" w:hAnsi="Times New Roman" w:cs="Times New Roman"/>
          <w:b/>
          <w:sz w:val="24"/>
          <w:szCs w:val="24"/>
        </w:rPr>
        <w:t xml:space="preserve">§ </w:t>
      </w:r>
      <w:r w:rsidRPr="00B15F79">
        <w:rPr>
          <w:rFonts w:ascii="Times New Roman" w:eastAsia="Arial" w:hAnsi="Times New Roman" w:cs="Times New Roman"/>
          <w:b/>
          <w:sz w:val="24"/>
          <w:szCs w:val="24"/>
        </w:rPr>
        <w:t>8.</w:t>
      </w:r>
    </w:p>
    <w:p w:rsidR="00F50A61" w:rsidRDefault="00F50A61" w:rsidP="00F50A61">
      <w:pPr>
        <w:tabs>
          <w:tab w:val="left" w:pos="260"/>
        </w:tabs>
        <w:spacing w:line="236" w:lineRule="auto"/>
        <w:ind w:left="280" w:hanging="279"/>
        <w:jc w:val="center"/>
        <w:rPr>
          <w:rFonts w:ascii="Times New Roman" w:eastAsia="Arial" w:hAnsi="Times New Roman" w:cs="Times New Roman"/>
          <w:sz w:val="24"/>
          <w:szCs w:val="24"/>
        </w:rPr>
      </w:pPr>
    </w:p>
    <w:p w:rsidR="00D1453E" w:rsidRPr="009555FD" w:rsidRDefault="00D1453E" w:rsidP="00CE631C">
      <w:pPr>
        <w:pStyle w:val="Textbody"/>
        <w:numPr>
          <w:ilvl w:val="0"/>
          <w:numId w:val="11"/>
        </w:numPr>
        <w:jc w:val="both"/>
        <w:rPr>
          <w:rFonts w:ascii="Times New Roman" w:hAnsi="Times New Roman" w:cs="Times New Roman"/>
          <w:sz w:val="24"/>
          <w:szCs w:val="24"/>
        </w:rPr>
      </w:pPr>
      <w:r w:rsidRPr="009555FD">
        <w:rPr>
          <w:rFonts w:ascii="Times New Roman" w:hAnsi="Times New Roman" w:cs="Times New Roman"/>
          <w:sz w:val="24"/>
          <w:szCs w:val="24"/>
        </w:rPr>
        <w:t xml:space="preserve">Zamawiający na podstawie art 455 ust. 1 pkt 1 </w:t>
      </w:r>
      <w:proofErr w:type="spellStart"/>
      <w:r w:rsidRPr="009555FD">
        <w:rPr>
          <w:rFonts w:ascii="Times New Roman" w:hAnsi="Times New Roman" w:cs="Times New Roman"/>
          <w:sz w:val="24"/>
          <w:szCs w:val="24"/>
        </w:rPr>
        <w:t>Pzp</w:t>
      </w:r>
      <w:proofErr w:type="spellEnd"/>
      <w:r w:rsidRPr="009555FD">
        <w:rPr>
          <w:rFonts w:ascii="Times New Roman" w:hAnsi="Times New Roman" w:cs="Times New Roman"/>
          <w:sz w:val="24"/>
          <w:szCs w:val="24"/>
        </w:rPr>
        <w:t>, przewiduje możliwość dokonania następujących zmian umowy:</w:t>
      </w:r>
    </w:p>
    <w:p w:rsidR="00D1453E" w:rsidRPr="009555FD" w:rsidRDefault="00D1453E" w:rsidP="00CE631C">
      <w:pPr>
        <w:pStyle w:val="WW-Tretekstu"/>
        <w:widowControl w:val="0"/>
        <w:numPr>
          <w:ilvl w:val="1"/>
          <w:numId w:val="13"/>
        </w:numPr>
        <w:ind w:left="839" w:hanging="357"/>
      </w:pPr>
      <w:r w:rsidRPr="009555FD">
        <w:t xml:space="preserve">  w zakresie dotyczącym zmiany sposobu </w:t>
      </w:r>
      <w:r w:rsidRPr="009555FD">
        <w:rPr>
          <w:rFonts w:eastAsia="Verdana"/>
        </w:rPr>
        <w:t xml:space="preserve">wykonania przedmiotu umowy </w:t>
      </w:r>
      <w:r w:rsidRPr="009555FD">
        <w:t>w przypadku:</w:t>
      </w:r>
    </w:p>
    <w:p w:rsidR="00D1453E" w:rsidRPr="009555FD" w:rsidRDefault="00D1453E" w:rsidP="00CE631C">
      <w:pPr>
        <w:pStyle w:val="Textbody"/>
        <w:numPr>
          <w:ilvl w:val="0"/>
          <w:numId w:val="10"/>
        </w:numPr>
        <w:ind w:left="993" w:hanging="283"/>
        <w:jc w:val="both"/>
        <w:rPr>
          <w:rFonts w:ascii="Times New Roman" w:hAnsi="Times New Roman" w:cs="Times New Roman"/>
          <w:sz w:val="24"/>
          <w:szCs w:val="24"/>
        </w:rPr>
      </w:pPr>
      <w:r w:rsidRPr="009555FD">
        <w:rPr>
          <w:rFonts w:ascii="Times New Roman" w:eastAsia="Verdana" w:hAnsi="Times New Roman" w:cs="Times New Roman"/>
          <w:sz w:val="24"/>
          <w:szCs w:val="24"/>
        </w:rPr>
        <w:t xml:space="preserve">zmiany przepisów prawa powodujących konieczność </w:t>
      </w:r>
      <w:r w:rsidRPr="009555FD">
        <w:rPr>
          <w:rFonts w:ascii="Times New Roman" w:hAnsi="Times New Roman" w:cs="Times New Roman"/>
          <w:sz w:val="24"/>
          <w:szCs w:val="24"/>
        </w:rPr>
        <w:t xml:space="preserve">zmiany materiałów budowlanych, urządzeń lub </w:t>
      </w:r>
      <w:r w:rsidRPr="009555FD">
        <w:rPr>
          <w:rFonts w:ascii="Times New Roman" w:eastAsia="Verdana" w:hAnsi="Times New Roman" w:cs="Times New Roman"/>
          <w:sz w:val="24"/>
          <w:szCs w:val="24"/>
        </w:rPr>
        <w:t>przyjęcia innych rozwiązań technicznych lub technologicznych</w:t>
      </w:r>
      <w:r w:rsidRPr="009555FD">
        <w:rPr>
          <w:rFonts w:ascii="Times New Roman" w:hAnsi="Times New Roman" w:cs="Times New Roman"/>
          <w:sz w:val="24"/>
          <w:szCs w:val="24"/>
        </w:rPr>
        <w:t>, w szczególności robót zamiennych;</w:t>
      </w:r>
    </w:p>
    <w:p w:rsidR="00D1453E" w:rsidRPr="009555FD" w:rsidRDefault="00D1453E" w:rsidP="00CE631C">
      <w:pPr>
        <w:pStyle w:val="Textbody"/>
        <w:numPr>
          <w:ilvl w:val="0"/>
          <w:numId w:val="10"/>
        </w:numPr>
        <w:ind w:left="993" w:hanging="283"/>
        <w:jc w:val="both"/>
        <w:rPr>
          <w:rFonts w:ascii="Times New Roman" w:eastAsia="Verdana" w:hAnsi="Times New Roman" w:cs="Times New Roman"/>
          <w:sz w:val="24"/>
          <w:szCs w:val="24"/>
        </w:rPr>
      </w:pPr>
      <w:r w:rsidRPr="009555FD">
        <w:rPr>
          <w:rFonts w:ascii="Times New Roman" w:eastAsia="Verdana" w:hAnsi="Times New Roman" w:cs="Times New Roman"/>
          <w:sz w:val="24"/>
          <w:szCs w:val="24"/>
        </w:rPr>
        <w:t>zrealizowania przedmiotu umowy przy zastosowaniu innych materiałów lub rozwiązań technicznych lub technologicznych, w szczególności robót zamiennych, gdy wystąpi co najmniej jedna z okoliczności:</w:t>
      </w:r>
    </w:p>
    <w:p w:rsidR="00D1453E" w:rsidRPr="009555FD" w:rsidRDefault="00D1453E" w:rsidP="00CE631C">
      <w:pPr>
        <w:pStyle w:val="Textbody"/>
        <w:numPr>
          <w:ilvl w:val="0"/>
          <w:numId w:val="15"/>
        </w:numPr>
        <w:ind w:left="1560" w:hanging="284"/>
        <w:jc w:val="both"/>
        <w:rPr>
          <w:rFonts w:ascii="Times New Roman" w:hAnsi="Times New Roman" w:cs="Times New Roman"/>
          <w:sz w:val="24"/>
          <w:szCs w:val="24"/>
        </w:rPr>
      </w:pPr>
      <w:r w:rsidRPr="009555FD">
        <w:rPr>
          <w:rFonts w:ascii="Times New Roman" w:hAnsi="Times New Roman" w:cs="Times New Roman"/>
          <w:sz w:val="24"/>
          <w:szCs w:val="24"/>
        </w:rPr>
        <w:t xml:space="preserve">w sytuacji gdyby zastosowanie przewidzianych pierwotnie rozwiązań grozi niewykonaniem lub wadliwym wykonaniem przedmiotu umowy, </w:t>
      </w:r>
    </w:p>
    <w:p w:rsidR="00D1453E" w:rsidRPr="009555FD" w:rsidRDefault="00D1453E" w:rsidP="00CE631C">
      <w:pPr>
        <w:pStyle w:val="Textbody"/>
        <w:numPr>
          <w:ilvl w:val="0"/>
          <w:numId w:val="15"/>
        </w:numPr>
        <w:ind w:left="1560" w:hanging="284"/>
        <w:jc w:val="both"/>
        <w:rPr>
          <w:rFonts w:ascii="Times New Roman" w:hAnsi="Times New Roman" w:cs="Times New Roman"/>
          <w:sz w:val="24"/>
          <w:szCs w:val="24"/>
        </w:rPr>
      </w:pPr>
      <w:r w:rsidRPr="009555FD">
        <w:rPr>
          <w:rFonts w:ascii="Times New Roman" w:hAnsi="Times New Roman" w:cs="Times New Roman"/>
          <w:sz w:val="24"/>
          <w:szCs w:val="24"/>
        </w:rPr>
        <w:t>w przypadku, gdy na rynku pojawią się nowsze zamienniki elementów przedmiotu umowy a uzyskanie elementów przyjętych przez Wykonawcę będzie bardzo utrudnione;</w:t>
      </w:r>
    </w:p>
    <w:p w:rsidR="00D1453E" w:rsidRPr="009555FD" w:rsidRDefault="00D1453E" w:rsidP="00CE631C">
      <w:pPr>
        <w:pStyle w:val="WW-Tretekstu"/>
        <w:widowControl w:val="0"/>
        <w:numPr>
          <w:ilvl w:val="1"/>
          <w:numId w:val="13"/>
        </w:numPr>
        <w:tabs>
          <w:tab w:val="left" w:pos="993"/>
        </w:tabs>
        <w:ind w:left="709" w:hanging="283"/>
      </w:pPr>
      <w:r w:rsidRPr="009555FD">
        <w:t>w zakresie dotyczącym zmiany terminu wykonania przedmiotu umowy w przypadku:</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 xml:space="preserve"> o czas opóźnienia Zamawiającego w wykonywaniu jego obowiązków wynikających z umowy, w tym w szczególnośc</w:t>
      </w:r>
      <w:r w:rsidR="00656AA1">
        <w:rPr>
          <w:rFonts w:ascii="Times New Roman" w:hAnsi="Times New Roman" w:cs="Times New Roman"/>
        </w:rPr>
        <w:t>i w zakresie obowiązku wydania t</w:t>
      </w:r>
      <w:r w:rsidRPr="001E781A">
        <w:rPr>
          <w:rFonts w:ascii="Times New Roman" w:hAnsi="Times New Roman" w:cs="Times New Roman"/>
        </w:rPr>
        <w:t xml:space="preserve">erenu </w:t>
      </w:r>
      <w:r w:rsidR="00656AA1">
        <w:rPr>
          <w:rFonts w:ascii="Times New Roman" w:hAnsi="Times New Roman" w:cs="Times New Roman"/>
        </w:rPr>
        <w:t>b</w:t>
      </w:r>
      <w:r w:rsidRPr="001E781A">
        <w:rPr>
          <w:rFonts w:ascii="Times New Roman" w:hAnsi="Times New Roman" w:cs="Times New Roman"/>
        </w:rPr>
        <w:t xml:space="preserve">udowy </w:t>
      </w:r>
      <w:r w:rsidRPr="001E781A">
        <w:rPr>
          <w:rFonts w:ascii="Times New Roman" w:hAnsi="Times New Roman" w:cs="Times New Roman"/>
        </w:rPr>
        <w:lastRenderedPageBreak/>
        <w:t>oraz obowiązku dokonania odbioru, gdyby odbiór taki w pierwotnie założonym terminie był utrudniony lub niemożliwy, jeżeli takie opóźnienie jest lub będzie miało wpływ na wykonanie przedmiotu umowy lub jakiejkolwiek jego części;</w:t>
      </w:r>
    </w:p>
    <w:p w:rsidR="00D1453E" w:rsidRPr="001E781A" w:rsidRDefault="00D1453E" w:rsidP="00CE631C">
      <w:pPr>
        <w:pStyle w:val="Akapitzlist"/>
        <w:numPr>
          <w:ilvl w:val="0"/>
          <w:numId w:val="12"/>
        </w:numPr>
        <w:tabs>
          <w:tab w:val="left" w:pos="981"/>
          <w:tab w:val="left" w:pos="1843"/>
        </w:tabs>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 xml:space="preserve"> z powodu siły wyższej np.: </w:t>
      </w:r>
      <w:r w:rsidRPr="001E781A">
        <w:rPr>
          <w:rFonts w:ascii="Times New Roman" w:eastAsia="Verdana" w:hAnsi="Times New Roman" w:cs="Times New Roman"/>
        </w:rPr>
        <w:t>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r w:rsidRPr="001E781A">
        <w:rPr>
          <w:rFonts w:ascii="Times New Roman" w:hAnsi="Times New Roman" w:cs="Times New Roman"/>
        </w:rPr>
        <w:t xml:space="preserve"> nawalny deszcz,  powódź, huragan, śnieżyca, uderzenia pioruna, gradobicie, epidemie, pożary, wojna, zamieszki krajowe, strajki, szkody wyrządzone przez dzikie zwierzęta, odnalezienie niewypałów, niewybuchów lub wykopalisk archeologicznych, katastrofy lotniczej oraz o czas niezbędny do usunięcia jej skutków i następstw;</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 xml:space="preserve">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w:t>
      </w:r>
      <w:r w:rsidRPr="001E781A">
        <w:rPr>
          <w:rFonts w:ascii="Times New Roman" w:eastAsia="Verdana" w:hAnsi="Times New Roman" w:cs="Times New Roman"/>
        </w:rPr>
        <w:t>wystąpienie przestojów w realizacji robót budowlanych i</w:t>
      </w:r>
      <w:r w:rsidRPr="001E781A">
        <w:rPr>
          <w:rFonts w:ascii="Times New Roman" w:hAnsi="Times New Roman" w:cs="Times New Roman"/>
        </w:rPr>
        <w:t xml:space="preserve"> termin wykonania umowy,</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wstrzymanie budowy przez właściwy organ z przyczyn nie zawinionych przez Wykonawcę np. odkrycie niewypałów i niewybuchów, zagrożenie wybuchem;</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o czas opóźnienia w wykonaniu przez inne niż organy administracji podmioty zewnętrzne czynności koniecznych do wykonania Przedmiotu Umowy z zastrzeżeniem, że przyczyną opóźnienia nie są działania lub zaniechania Wykonawcy</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 xml:space="preserve">zlecenia wykonania zamiennych lub dodatkowych robót budowlanych, o ile wykonanie tych robót </w:t>
      </w:r>
      <w:r w:rsidRPr="001E781A">
        <w:rPr>
          <w:rFonts w:ascii="Times New Roman" w:eastAsia="Verdana" w:hAnsi="Times New Roman" w:cs="Times New Roman"/>
        </w:rPr>
        <w:t xml:space="preserve">powoduje konieczność przedłużenia terminu wykonania </w:t>
      </w:r>
      <w:r w:rsidRPr="001E781A">
        <w:rPr>
          <w:rFonts w:ascii="Times New Roman" w:hAnsi="Times New Roman" w:cs="Times New Roman"/>
        </w:rPr>
        <w:t>robót objętych niniejszą umową.</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gdy wystąpi konieczność wykonania robót innych robót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Zmiany w tym zakresie nie spowodują zwiększenia wynagrodzenia Wykonawcy,</w:t>
      </w:r>
    </w:p>
    <w:p w:rsidR="00BF22D9"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BF22D9">
        <w:rPr>
          <w:rFonts w:ascii="Times New Roman" w:hAnsi="Times New Roman" w:cs="Times New Roman"/>
        </w:rPr>
        <w:t xml:space="preserve">gdy wystąpią niekorzystne warunki atmosferyczne uniemożliwiające prawidłowe wykonanie robót, w szczególności z powodu technologii realizacji prac określonych umową, normami lub innymi przepisami, wymagającymi odpowiednich warunków, jeżeli konieczność wykonania prac w tym okresie nie jest następstwem okoliczności, za które Wykonawca ponosi odpowiedzialność. </w:t>
      </w:r>
    </w:p>
    <w:p w:rsidR="00D1453E" w:rsidRPr="00BF22D9"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BF22D9">
        <w:rPr>
          <w:rFonts w:ascii="Times New Roman" w:hAnsi="Times New Roman" w:cs="Times New Roman"/>
        </w:rPr>
        <w:t xml:space="preserve">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nie dłużej jednak niż o 30 dni. </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 xml:space="preserve">gdy wystąpią opóźnienia w wydawaniu decyzji, zezwoleń, uzgodnień, itp., do wydania których właściwe organy są zobowiązane na mocy przepisów prawa, jeżeli opóźnienie przekroczy okres, przewidziany w przepisach prawa, w którym ww. </w:t>
      </w:r>
      <w:r w:rsidRPr="001E781A">
        <w:rPr>
          <w:rFonts w:ascii="Times New Roman" w:hAnsi="Times New Roman" w:cs="Times New Roman"/>
        </w:rPr>
        <w:lastRenderedPageBreak/>
        <w:t xml:space="preserve">decyzje powinny zostać wydane oraz nie są następstwem okoliczności, za które Wykonawca ponosi odpowiedzialność, W takim przypadku wydłużenie terminu nastąpi o okres faktycznego. Zmiany w tym zakresie nie spowodują zwiększenia wynagrodzenia Wykonawcy. </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 xml:space="preserve">jeżeli wystąpi brak możliwości wykonywania robót z powodu niedopuszczania do ich wykonywania przez uprawniony organ lub nakazania ich wstrzymania przez uprawniony organ, z przyczyn niezależnych od Wykonawcy. W takim przypadku wydłużenie terminu nastąpi o okres faktycznego opóźnienia  nie  dłużej jednak niż o 30 dni. </w:t>
      </w:r>
    </w:p>
    <w:p w:rsidR="00D1453E" w:rsidRPr="001E781A" w:rsidRDefault="00656AA1" w:rsidP="00CE631C">
      <w:pPr>
        <w:pStyle w:val="Akapitzlist"/>
        <w:numPr>
          <w:ilvl w:val="0"/>
          <w:numId w:val="12"/>
        </w:numPr>
        <w:suppressAutoHyphens/>
        <w:autoSpaceDN w:val="0"/>
        <w:ind w:left="993" w:hanging="283"/>
        <w:jc w:val="both"/>
        <w:textAlignment w:val="baseline"/>
        <w:rPr>
          <w:rStyle w:val="LPzwykly"/>
          <w:rFonts w:ascii="Times New Roman" w:hAnsi="Times New Roman" w:cs="Times New Roman"/>
        </w:rPr>
      </w:pPr>
      <w:r>
        <w:rPr>
          <w:rStyle w:val="LPzwykly"/>
          <w:rFonts w:ascii="Times New Roman" w:hAnsi="Times New Roman" w:cs="Times New Roman"/>
        </w:rPr>
        <w:t xml:space="preserve">gdy wystąpią </w:t>
      </w:r>
      <w:r w:rsidR="00D1453E" w:rsidRPr="001E781A">
        <w:rPr>
          <w:rStyle w:val="LPzwykly"/>
          <w:rFonts w:ascii="Times New Roman" w:hAnsi="Times New Roman" w:cs="Times New Roman"/>
        </w:rPr>
        <w:t xml:space="preserve">zmiany powszechnie obowiązujących przepisów prawa, których uchwalenie lub zmiana nastąpiły po dniu zawarcia niniejszej umowy, a z których treści wynika konieczność lub zasadność wprowadzenia zmian mających wpływ na realizację umowy, </w:t>
      </w:r>
    </w:p>
    <w:p w:rsidR="00D1453E" w:rsidRPr="005B4A64" w:rsidRDefault="00D1453E" w:rsidP="00CE631C">
      <w:pPr>
        <w:pStyle w:val="Akapitzlist"/>
        <w:numPr>
          <w:ilvl w:val="0"/>
          <w:numId w:val="12"/>
        </w:numPr>
        <w:suppressAutoHyphens/>
        <w:autoSpaceDN w:val="0"/>
        <w:ind w:left="993" w:hanging="283"/>
        <w:jc w:val="both"/>
        <w:textAlignment w:val="baseline"/>
        <w:rPr>
          <w:rStyle w:val="LPzwykly"/>
          <w:rFonts w:ascii="Times New Roman" w:hAnsi="Times New Roman" w:cs="Times New Roman"/>
        </w:rPr>
      </w:pPr>
      <w:r w:rsidRPr="005B4A64">
        <w:rPr>
          <w:rStyle w:val="LPzwykly"/>
          <w:rFonts w:ascii="Times New Roman" w:hAnsi="Times New Roman" w:cs="Times New Roman"/>
        </w:rPr>
        <w:t>o czas, kiedy realizacja przedmiotu umowy była niemożliwa oraz następstw tego zdarzenia w przypadku napotkania przez Wykonawcę lub Zamawiającego okoliczności niemożliwych do przewidzenia i niezależnych od nich,</w:t>
      </w:r>
    </w:p>
    <w:p w:rsidR="00D1453E" w:rsidRPr="005B4A64" w:rsidRDefault="00D1453E" w:rsidP="00CE631C">
      <w:pPr>
        <w:pStyle w:val="Akapitzlist"/>
        <w:numPr>
          <w:ilvl w:val="0"/>
          <w:numId w:val="12"/>
        </w:numPr>
        <w:suppressAutoHyphens/>
        <w:autoSpaceDN w:val="0"/>
        <w:ind w:left="993" w:hanging="283"/>
        <w:jc w:val="both"/>
        <w:textAlignment w:val="baseline"/>
        <w:rPr>
          <w:rStyle w:val="LPzwykly"/>
          <w:rFonts w:ascii="Times New Roman" w:hAnsi="Times New Roman" w:cs="Times New Roman"/>
        </w:rPr>
      </w:pPr>
      <w:r w:rsidRPr="005B4A64">
        <w:rPr>
          <w:rStyle w:val="LPzwykly"/>
          <w:rFonts w:ascii="Times New Roman" w:hAnsi="Times New Roman" w:cs="Times New Roman"/>
        </w:rPr>
        <w:t xml:space="preserve">o czas niezbędny do wykonania czynności wynikających z zaleceń właściwych organów jeżeli wykonywanie przedmiotu umowy zostało wstrzymane przez </w:t>
      </w:r>
      <w:r w:rsidR="009066D8">
        <w:rPr>
          <w:rStyle w:val="LPzwykly"/>
          <w:rFonts w:ascii="Times New Roman" w:hAnsi="Times New Roman" w:cs="Times New Roman"/>
        </w:rPr>
        <w:t xml:space="preserve"> </w:t>
      </w:r>
      <w:r w:rsidRPr="005B4A64">
        <w:rPr>
          <w:rStyle w:val="LPzwykly"/>
          <w:rFonts w:ascii="Times New Roman" w:hAnsi="Times New Roman" w:cs="Times New Roman"/>
        </w:rPr>
        <w:t>właściwe organy z przyczyn niezależnych od Wykonawcy, co uniemożliwia terminowe zakończenie realizacji przedmiotu umowy,</w:t>
      </w:r>
    </w:p>
    <w:p w:rsidR="00D1453E" w:rsidRPr="007F6CCD"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7F6CCD">
        <w:rPr>
          <w:rFonts w:ascii="Times New Roman" w:hAnsi="Times New Roman" w:cs="Times New Roman"/>
        </w:rPr>
        <w:t xml:space="preserve">o czas wynikający z konieczności ewentualnej zmiany zakresu przedmiotu umowy wprowadzonej na podstawie przepisów ustawy PZP umożliwiających dokonanie takiej zmiany, </w:t>
      </w:r>
    </w:p>
    <w:p w:rsidR="00D1453E" w:rsidRPr="009555FD" w:rsidRDefault="00D1453E" w:rsidP="00D1453E">
      <w:pPr>
        <w:pStyle w:val="aaaa"/>
        <w:ind w:left="851"/>
        <w:rPr>
          <w:rFonts w:ascii="Times New Roman" w:hAnsi="Times New Roman"/>
        </w:rPr>
      </w:pPr>
      <w:r w:rsidRPr="009555FD">
        <w:rPr>
          <w:rFonts w:ascii="Times New Roman" w:hAnsi="Times New Roman"/>
        </w:rPr>
        <w:t>- przy czym każda zmiana może nastąpić tylko o czas niezbędny do wykonania przedmiotu umowy lub jego części, nie dłużej jednak niż o okres trwania okoliczności będących podstawą zmiany oraz ich następstw.</w:t>
      </w:r>
    </w:p>
    <w:p w:rsidR="00D1453E" w:rsidRDefault="00D1453E" w:rsidP="00D1453E">
      <w:pPr>
        <w:pStyle w:val="aaaa"/>
        <w:ind w:left="851" w:hanging="425"/>
        <w:rPr>
          <w:rFonts w:ascii="Times New Roman" w:hAnsi="Times New Roman"/>
          <w:sz w:val="22"/>
          <w:szCs w:val="22"/>
        </w:rPr>
      </w:pPr>
    </w:p>
    <w:p w:rsidR="00CC3AD2" w:rsidRPr="007B2B66" w:rsidRDefault="00CC3AD2" w:rsidP="00CE631C">
      <w:pPr>
        <w:pStyle w:val="Akapitzlist"/>
        <w:numPr>
          <w:ilvl w:val="1"/>
          <w:numId w:val="13"/>
        </w:numPr>
        <w:autoSpaceDN w:val="0"/>
        <w:ind w:hanging="361"/>
        <w:jc w:val="both"/>
        <w:textAlignment w:val="baseline"/>
        <w:rPr>
          <w:rFonts w:ascii="Times New Roman" w:hAnsi="Times New Roman" w:cs="Times New Roman"/>
        </w:rPr>
      </w:pPr>
      <w:r w:rsidRPr="007B2B66">
        <w:rPr>
          <w:rFonts w:ascii="Times New Roman" w:hAnsi="Times New Roman" w:cs="Times New Roman"/>
        </w:rPr>
        <w:t>W zakresie zmiany wysokości wynagrodzenia i pozostałych zmian:</w:t>
      </w:r>
    </w:p>
    <w:p w:rsidR="00CC3AD2" w:rsidRPr="009066D8" w:rsidRDefault="00CC3AD2" w:rsidP="009E3FD9">
      <w:pPr>
        <w:pStyle w:val="Akapitzlist"/>
        <w:numPr>
          <w:ilvl w:val="0"/>
          <w:numId w:val="33"/>
        </w:numPr>
        <w:suppressAutoHyphens/>
        <w:autoSpaceDN w:val="0"/>
        <w:ind w:left="1134"/>
        <w:jc w:val="both"/>
        <w:textAlignment w:val="baseline"/>
        <w:rPr>
          <w:rStyle w:val="LPzwykly"/>
          <w:rFonts w:ascii="Times New Roman" w:hAnsi="Times New Roman" w:cs="Times New Roman"/>
        </w:rPr>
      </w:pPr>
      <w:r w:rsidRPr="009066D8">
        <w:rPr>
          <w:rStyle w:val="LPzwykly"/>
          <w:rFonts w:ascii="Times New Roman" w:hAnsi="Times New Roman" w:cs="Times New Roman"/>
        </w:rPr>
        <w:t>w każdym przypadku, gdy zmiana jest ko</w:t>
      </w:r>
      <w:r w:rsidR="007B2B66" w:rsidRPr="009066D8">
        <w:rPr>
          <w:rStyle w:val="LPzwykly"/>
          <w:rFonts w:ascii="Times New Roman" w:hAnsi="Times New Roman" w:cs="Times New Roman"/>
        </w:rPr>
        <w:t xml:space="preserve">rzystna dla Zamawiającego (np.: </w:t>
      </w:r>
      <w:r w:rsidRPr="009066D8">
        <w:rPr>
          <w:rStyle w:val="LPzwykly"/>
          <w:rFonts w:ascii="Times New Roman" w:hAnsi="Times New Roman" w:cs="Times New Roman"/>
        </w:rPr>
        <w:t>powoduje skrócenie terminu realizacji umowy, zmniejszenie wartości zamówienia);</w:t>
      </w:r>
    </w:p>
    <w:p w:rsidR="00CC3AD2" w:rsidRPr="009066D8" w:rsidRDefault="00CC3AD2" w:rsidP="009E3FD9">
      <w:pPr>
        <w:pStyle w:val="Akapitzlist"/>
        <w:numPr>
          <w:ilvl w:val="0"/>
          <w:numId w:val="33"/>
        </w:numPr>
        <w:suppressAutoHyphens/>
        <w:autoSpaceDN w:val="0"/>
        <w:ind w:left="1134"/>
        <w:jc w:val="both"/>
        <w:textAlignment w:val="baseline"/>
        <w:rPr>
          <w:rStyle w:val="LPzwykly"/>
          <w:rFonts w:ascii="Times New Roman" w:hAnsi="Times New Roman" w:cs="Times New Roman"/>
        </w:rPr>
      </w:pPr>
      <w:r w:rsidRPr="009066D8">
        <w:rPr>
          <w:rStyle w:val="LPzwykly"/>
          <w:rFonts w:ascii="Times New Roman" w:hAnsi="Times New Roman" w:cs="Times New Roman"/>
        </w:rPr>
        <w:t>w przypadku ustawowej zmiany wysokości stawki podatku VAT, dopuszcza się możliwość sporządzenia aneksu do umowy uwzględniającego zmianę wartości umownej z tego tytułu;</w:t>
      </w:r>
    </w:p>
    <w:p w:rsidR="00CC3AD2" w:rsidRPr="009066D8" w:rsidRDefault="00CC3AD2" w:rsidP="009E3FD9">
      <w:pPr>
        <w:pStyle w:val="Akapitzlist"/>
        <w:numPr>
          <w:ilvl w:val="0"/>
          <w:numId w:val="33"/>
        </w:numPr>
        <w:suppressAutoHyphens/>
        <w:autoSpaceDN w:val="0"/>
        <w:ind w:left="1134"/>
        <w:jc w:val="both"/>
        <w:textAlignment w:val="baseline"/>
        <w:rPr>
          <w:rStyle w:val="LPzwykly"/>
          <w:rFonts w:ascii="Times New Roman" w:hAnsi="Times New Roman" w:cs="Times New Roman"/>
        </w:rPr>
      </w:pPr>
      <w:r w:rsidRPr="009066D8">
        <w:rPr>
          <w:rStyle w:val="LPzwykly"/>
          <w:rFonts w:ascii="Times New Roman" w:hAnsi="Times New Roman" w:cs="Times New Roman"/>
        </w:rPr>
        <w:t>zmiany sposobu rozliczania umowy lub dokonywania płatności na rzecz Wykonawcy, w przypadku przedłużenia terminu realizacji zamówienia nie wynikającej z przyczyn leżących po stronie Wykonawcy;</w:t>
      </w:r>
    </w:p>
    <w:p w:rsidR="00CC3AD2" w:rsidRPr="009066D8" w:rsidRDefault="00CC3AD2" w:rsidP="009E3FD9">
      <w:pPr>
        <w:pStyle w:val="Akapitzlist"/>
        <w:numPr>
          <w:ilvl w:val="0"/>
          <w:numId w:val="33"/>
        </w:numPr>
        <w:suppressAutoHyphens/>
        <w:autoSpaceDN w:val="0"/>
        <w:ind w:left="1134"/>
        <w:jc w:val="both"/>
        <w:textAlignment w:val="baseline"/>
        <w:rPr>
          <w:rStyle w:val="LPzwykly"/>
          <w:rFonts w:ascii="Times New Roman" w:hAnsi="Times New Roman" w:cs="Times New Roman"/>
        </w:rPr>
      </w:pPr>
      <w:r w:rsidRPr="009066D8">
        <w:rPr>
          <w:rStyle w:val="LPzwykly"/>
          <w:rFonts w:ascii="Times New Roman" w:hAnsi="Times New Roman" w:cs="Times New Roman"/>
        </w:rPr>
        <w:t>wprowadzenia dodatkowych robót budowlanych;</w:t>
      </w:r>
    </w:p>
    <w:p w:rsidR="00CC3AD2" w:rsidRPr="009066D8" w:rsidRDefault="00CC3AD2" w:rsidP="009E3FD9">
      <w:pPr>
        <w:pStyle w:val="Akapitzlist"/>
        <w:numPr>
          <w:ilvl w:val="0"/>
          <w:numId w:val="33"/>
        </w:numPr>
        <w:suppressAutoHyphens/>
        <w:autoSpaceDN w:val="0"/>
        <w:ind w:left="1134"/>
        <w:jc w:val="both"/>
        <w:textAlignment w:val="baseline"/>
        <w:rPr>
          <w:rStyle w:val="LPzwykly"/>
          <w:rFonts w:ascii="Times New Roman" w:hAnsi="Times New Roman" w:cs="Times New Roman"/>
        </w:rPr>
      </w:pPr>
      <w:r w:rsidRPr="009066D8">
        <w:rPr>
          <w:rStyle w:val="LPzwykly"/>
          <w:rFonts w:ascii="Times New Roman" w:hAnsi="Times New Roman" w:cs="Times New Roman"/>
        </w:rPr>
        <w:t>zmiana wartości zobowiązania przy rozliczeniu różnic obmiarowych, robót dodatkowych, robót zamiennych;</w:t>
      </w:r>
    </w:p>
    <w:p w:rsidR="00CC3AD2" w:rsidRDefault="00CC3AD2" w:rsidP="009E3FD9">
      <w:pPr>
        <w:pStyle w:val="Akapitzlist"/>
        <w:numPr>
          <w:ilvl w:val="0"/>
          <w:numId w:val="33"/>
        </w:numPr>
        <w:suppressAutoHyphens/>
        <w:autoSpaceDN w:val="0"/>
        <w:ind w:left="1134"/>
        <w:jc w:val="both"/>
        <w:textAlignment w:val="baseline"/>
        <w:rPr>
          <w:rFonts w:ascii="Times New Roman" w:hAnsi="Times New Roman" w:cs="Times New Roman"/>
        </w:rPr>
      </w:pPr>
      <w:r w:rsidRPr="009066D8">
        <w:rPr>
          <w:rStyle w:val="LPzwykly"/>
          <w:rFonts w:ascii="Times New Roman" w:hAnsi="Times New Roman" w:cs="Times New Roman"/>
        </w:rPr>
        <w:t>obniżenie wynagrodzenia Wykonawcy, spowodowane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r w:rsidRPr="007B2B66">
        <w:rPr>
          <w:rFonts w:ascii="Times New Roman" w:hAnsi="Times New Roman" w:cs="Times New Roman"/>
        </w:rPr>
        <w:t>.</w:t>
      </w:r>
    </w:p>
    <w:p w:rsidR="004805C2" w:rsidRDefault="004805C2" w:rsidP="004805C2">
      <w:pPr>
        <w:suppressAutoHyphens/>
        <w:autoSpaceDN w:val="0"/>
        <w:jc w:val="both"/>
        <w:textAlignment w:val="baseline"/>
        <w:rPr>
          <w:rFonts w:ascii="Times New Roman" w:hAnsi="Times New Roman" w:cs="Times New Roman"/>
        </w:rPr>
      </w:pPr>
    </w:p>
    <w:p w:rsidR="004805C2" w:rsidRDefault="004805C2" w:rsidP="004805C2">
      <w:pPr>
        <w:suppressAutoHyphens/>
        <w:autoSpaceDN w:val="0"/>
        <w:jc w:val="both"/>
        <w:textAlignment w:val="baseline"/>
        <w:rPr>
          <w:rFonts w:ascii="Times New Roman" w:hAnsi="Times New Roman" w:cs="Times New Roman"/>
        </w:rPr>
      </w:pPr>
    </w:p>
    <w:p w:rsidR="004805C2" w:rsidRDefault="004805C2" w:rsidP="004805C2">
      <w:pPr>
        <w:suppressAutoHyphens/>
        <w:autoSpaceDN w:val="0"/>
        <w:jc w:val="both"/>
        <w:textAlignment w:val="baseline"/>
        <w:rPr>
          <w:rFonts w:ascii="Times New Roman" w:hAnsi="Times New Roman" w:cs="Times New Roman"/>
        </w:rPr>
      </w:pPr>
    </w:p>
    <w:p w:rsidR="004805C2" w:rsidRPr="004805C2" w:rsidRDefault="004805C2" w:rsidP="004805C2">
      <w:pPr>
        <w:suppressAutoHyphens/>
        <w:autoSpaceDN w:val="0"/>
        <w:jc w:val="both"/>
        <w:textAlignment w:val="baseline"/>
        <w:rPr>
          <w:rFonts w:ascii="Times New Roman" w:hAnsi="Times New Roman" w:cs="Times New Roman"/>
        </w:rPr>
      </w:pPr>
      <w:bookmarkStart w:id="0" w:name="_GoBack"/>
      <w:bookmarkEnd w:id="0"/>
    </w:p>
    <w:p w:rsidR="00CC3AD2" w:rsidRPr="007B2B66" w:rsidRDefault="00CC3AD2" w:rsidP="007B2B66">
      <w:pPr>
        <w:autoSpaceDE w:val="0"/>
        <w:autoSpaceDN w:val="0"/>
        <w:adjustRightInd w:val="0"/>
        <w:ind w:left="540"/>
        <w:jc w:val="both"/>
        <w:rPr>
          <w:rFonts w:ascii="Times New Roman" w:hAnsi="Times New Roman" w:cs="Times New Roman"/>
          <w:sz w:val="24"/>
          <w:szCs w:val="24"/>
        </w:rPr>
      </w:pPr>
    </w:p>
    <w:p w:rsidR="00142E14" w:rsidRPr="00B15F79" w:rsidRDefault="00142E14" w:rsidP="00CC3AD2">
      <w:pPr>
        <w:autoSpaceDE w:val="0"/>
        <w:autoSpaceDN w:val="0"/>
        <w:adjustRightInd w:val="0"/>
        <w:jc w:val="center"/>
        <w:rPr>
          <w:rFonts w:ascii="Times New Roman" w:eastAsia="ArialNarrow,Bold" w:hAnsi="Times New Roman" w:cs="Times New Roman"/>
          <w:b/>
          <w:bCs/>
          <w:sz w:val="24"/>
          <w:szCs w:val="24"/>
        </w:rPr>
      </w:pPr>
      <w:r w:rsidRPr="00B15F79">
        <w:rPr>
          <w:rFonts w:ascii="Times New Roman" w:eastAsia="ArialNarrow,Bold" w:hAnsi="Times New Roman" w:cs="Times New Roman"/>
          <w:b/>
          <w:bCs/>
          <w:sz w:val="24"/>
          <w:szCs w:val="24"/>
        </w:rPr>
        <w:lastRenderedPageBreak/>
        <w:t>Odstąpienie od umowy</w:t>
      </w:r>
    </w:p>
    <w:p w:rsidR="00B15F79" w:rsidRPr="00B15F79" w:rsidRDefault="00B15F79" w:rsidP="00B15F79">
      <w:pPr>
        <w:tabs>
          <w:tab w:val="left" w:pos="4960"/>
        </w:tabs>
        <w:spacing w:line="0" w:lineRule="atLeast"/>
        <w:jc w:val="center"/>
        <w:rPr>
          <w:rFonts w:ascii="Times New Roman" w:eastAsia="Arial" w:hAnsi="Times New Roman" w:cs="Times New Roman"/>
          <w:b/>
          <w:sz w:val="24"/>
          <w:szCs w:val="24"/>
        </w:rPr>
      </w:pPr>
      <w:r w:rsidRPr="00B15F79">
        <w:rPr>
          <w:rFonts w:ascii="Times New Roman" w:hAnsi="Times New Roman" w:cs="Times New Roman"/>
          <w:b/>
          <w:sz w:val="24"/>
          <w:szCs w:val="24"/>
        </w:rPr>
        <w:t xml:space="preserve">§ </w:t>
      </w:r>
      <w:r>
        <w:rPr>
          <w:rFonts w:ascii="Times New Roman" w:eastAsia="Arial" w:hAnsi="Times New Roman" w:cs="Times New Roman"/>
          <w:b/>
          <w:sz w:val="24"/>
          <w:szCs w:val="24"/>
        </w:rPr>
        <w:t>9</w:t>
      </w:r>
    </w:p>
    <w:p w:rsidR="00D1453E" w:rsidRDefault="00D1453E" w:rsidP="00F50A61">
      <w:pPr>
        <w:tabs>
          <w:tab w:val="left" w:pos="260"/>
        </w:tabs>
        <w:spacing w:line="236" w:lineRule="auto"/>
        <w:ind w:left="280" w:hanging="279"/>
        <w:jc w:val="center"/>
        <w:rPr>
          <w:rFonts w:ascii="Times New Roman" w:eastAsia="Arial" w:hAnsi="Times New Roman" w:cs="Times New Roman"/>
          <w:sz w:val="24"/>
          <w:szCs w:val="24"/>
        </w:rPr>
      </w:pPr>
    </w:p>
    <w:p w:rsidR="00D1453E" w:rsidRPr="00B15F79" w:rsidRDefault="00D1453E" w:rsidP="00CE631C">
      <w:pPr>
        <w:pStyle w:val="Tekstblokowy"/>
        <w:numPr>
          <w:ilvl w:val="0"/>
          <w:numId w:val="16"/>
        </w:numPr>
        <w:rPr>
          <w:sz w:val="24"/>
        </w:rPr>
      </w:pPr>
      <w:r w:rsidRPr="00B15F79">
        <w:rPr>
          <w:sz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D1453E" w:rsidRPr="00B15F79" w:rsidRDefault="00D1453E" w:rsidP="00CE631C">
      <w:pPr>
        <w:pStyle w:val="Tekstblokowy"/>
        <w:numPr>
          <w:ilvl w:val="0"/>
          <w:numId w:val="16"/>
        </w:numPr>
        <w:rPr>
          <w:sz w:val="24"/>
        </w:rPr>
      </w:pPr>
      <w:r w:rsidRPr="00B15F79">
        <w:rPr>
          <w:sz w:val="24"/>
        </w:rPr>
        <w:t>Zamawiający może odstąpić od umowy, jeżeli zachodzi co najmniej jedna z następujących okoliczności:</w:t>
      </w:r>
    </w:p>
    <w:p w:rsidR="00D1453E" w:rsidRPr="00B15F79" w:rsidRDefault="00D1453E" w:rsidP="00D1453E">
      <w:pPr>
        <w:pStyle w:val="Textbody"/>
        <w:tabs>
          <w:tab w:val="left" w:pos="852"/>
        </w:tabs>
        <w:ind w:left="425"/>
        <w:jc w:val="both"/>
        <w:rPr>
          <w:rFonts w:ascii="Times New Roman" w:hAnsi="Times New Roman" w:cs="Times New Roman"/>
          <w:sz w:val="24"/>
          <w:szCs w:val="24"/>
        </w:rPr>
      </w:pPr>
      <w:r w:rsidRPr="00B15F79">
        <w:rPr>
          <w:rFonts w:ascii="Times New Roman" w:hAnsi="Times New Roman" w:cs="Times New Roman"/>
          <w:sz w:val="24"/>
          <w:szCs w:val="24"/>
        </w:rPr>
        <w:t>a) dokonano zmiany umowy z naruszeniem art. 454 i art. 455 ustawy PZP,</w:t>
      </w:r>
    </w:p>
    <w:p w:rsidR="00D1453E" w:rsidRPr="00B15F79" w:rsidRDefault="00D1453E" w:rsidP="00D1453E">
      <w:pPr>
        <w:pStyle w:val="Textbody"/>
        <w:tabs>
          <w:tab w:val="left" w:pos="852"/>
        </w:tabs>
        <w:ind w:left="425"/>
        <w:jc w:val="both"/>
        <w:rPr>
          <w:rFonts w:ascii="Times New Roman" w:hAnsi="Times New Roman" w:cs="Times New Roman"/>
          <w:sz w:val="24"/>
          <w:szCs w:val="24"/>
        </w:rPr>
      </w:pPr>
      <w:r w:rsidRPr="00B15F79">
        <w:rPr>
          <w:rFonts w:ascii="Times New Roman" w:hAnsi="Times New Roman" w:cs="Times New Roman"/>
          <w:sz w:val="24"/>
          <w:szCs w:val="24"/>
        </w:rPr>
        <w:t>b) wykonawca w chwili zawarcia umowy podlegał wykluczeniu na podstawie art. 108 ustawy PZP,</w:t>
      </w:r>
    </w:p>
    <w:p w:rsidR="00D1453E" w:rsidRPr="00B15F79" w:rsidRDefault="00D1453E" w:rsidP="00CE631C">
      <w:pPr>
        <w:pStyle w:val="Textbody"/>
        <w:numPr>
          <w:ilvl w:val="0"/>
          <w:numId w:val="16"/>
        </w:numPr>
        <w:tabs>
          <w:tab w:val="left" w:pos="852"/>
        </w:tabs>
        <w:jc w:val="both"/>
        <w:rPr>
          <w:rFonts w:ascii="Times New Roman" w:hAnsi="Times New Roman" w:cs="Times New Roman"/>
          <w:sz w:val="24"/>
          <w:szCs w:val="24"/>
        </w:rPr>
      </w:pPr>
      <w:r w:rsidRPr="00B15F79">
        <w:rPr>
          <w:rFonts w:ascii="Times New Roman" w:hAnsi="Times New Roman" w:cs="Times New Roman"/>
          <w:sz w:val="24"/>
          <w:szCs w:val="24"/>
        </w:rPr>
        <w:t xml:space="preserve">Zamawiający może odstąpić od umowy jeżeli Zamawiający co najmniej trzykrotnie dokonał </w:t>
      </w:r>
      <w:r w:rsidR="00D21C09" w:rsidRPr="00B15F79">
        <w:rPr>
          <w:rFonts w:ascii="Times New Roman" w:hAnsi="Times New Roman" w:cs="Times New Roman"/>
          <w:sz w:val="24"/>
          <w:szCs w:val="24"/>
        </w:rPr>
        <w:t xml:space="preserve">  </w:t>
      </w:r>
      <w:r w:rsidR="00BF22D9">
        <w:rPr>
          <w:rFonts w:ascii="Times New Roman" w:hAnsi="Times New Roman" w:cs="Times New Roman"/>
          <w:sz w:val="24"/>
          <w:szCs w:val="24"/>
        </w:rPr>
        <w:t>b</w:t>
      </w:r>
      <w:r w:rsidRPr="00B15F79">
        <w:rPr>
          <w:rFonts w:ascii="Times New Roman" w:hAnsi="Times New Roman" w:cs="Times New Roman"/>
          <w:sz w:val="24"/>
          <w:szCs w:val="24"/>
        </w:rPr>
        <w:t>ezpośredniej zapłaty na rzecz podwykonawcy lub dalszego podwykonawcy, na skutek uchylania się Wykonawcy od wypłaty należnego im wynagrodzenia, lub łączna kwota bezpośredniej zapłaty na rzecz podwykonawcy lub dalszego podwykonawcy stanowi sumę większa niż 5% wartości brutto umowy określonej w § 3 umowy,</w:t>
      </w:r>
    </w:p>
    <w:p w:rsidR="00D1453E" w:rsidRPr="00B15F79" w:rsidRDefault="00D1453E" w:rsidP="00CE631C">
      <w:pPr>
        <w:pStyle w:val="Tekstblokowy"/>
        <w:numPr>
          <w:ilvl w:val="0"/>
          <w:numId w:val="16"/>
        </w:numPr>
        <w:rPr>
          <w:sz w:val="24"/>
        </w:rPr>
      </w:pPr>
      <w:r w:rsidRPr="00B15F79">
        <w:rPr>
          <w:sz w:val="24"/>
        </w:rPr>
        <w:t>Poza postanowieniami ust. 1 i ust. 2 Zamawiający może odstąpić od umowy w terminie 21 dni od powzięcia wiadomości o tych okolicznościach w następującym przypadku, gdy:</w:t>
      </w:r>
    </w:p>
    <w:p w:rsidR="00D1453E" w:rsidRPr="00B15F79" w:rsidRDefault="00D1453E" w:rsidP="00CE631C">
      <w:pPr>
        <w:pStyle w:val="Textbody"/>
        <w:numPr>
          <w:ilvl w:val="0"/>
          <w:numId w:val="34"/>
        </w:numPr>
        <w:tabs>
          <w:tab w:val="left" w:pos="-15840"/>
        </w:tabs>
        <w:jc w:val="both"/>
        <w:rPr>
          <w:rFonts w:ascii="Times New Roman" w:hAnsi="Times New Roman" w:cs="Times New Roman"/>
          <w:sz w:val="24"/>
          <w:szCs w:val="24"/>
        </w:rPr>
      </w:pPr>
      <w:r w:rsidRPr="00B15F79">
        <w:rPr>
          <w:rFonts w:ascii="Times New Roman" w:hAnsi="Times New Roman" w:cs="Times New Roman"/>
          <w:sz w:val="24"/>
          <w:szCs w:val="24"/>
        </w:rPr>
        <w:t>został złożony wniosek o ogłoszenie upadłości, likwidację, postępowanie restrukturyzacyjne lub rozwiązanie Wykonawcy,</w:t>
      </w:r>
    </w:p>
    <w:p w:rsidR="00D1453E" w:rsidRPr="00B15F79" w:rsidRDefault="00D1453E" w:rsidP="00CE631C">
      <w:pPr>
        <w:pStyle w:val="Textbody"/>
        <w:numPr>
          <w:ilvl w:val="0"/>
          <w:numId w:val="34"/>
        </w:numPr>
        <w:tabs>
          <w:tab w:val="left" w:pos="-15840"/>
        </w:tabs>
        <w:jc w:val="both"/>
        <w:rPr>
          <w:rFonts w:ascii="Times New Roman" w:hAnsi="Times New Roman" w:cs="Times New Roman"/>
          <w:sz w:val="24"/>
          <w:szCs w:val="24"/>
        </w:rPr>
      </w:pPr>
      <w:r w:rsidRPr="00B15F79">
        <w:rPr>
          <w:rFonts w:ascii="Times New Roman" w:hAnsi="Times New Roman" w:cs="Times New Roman"/>
          <w:sz w:val="24"/>
          <w:szCs w:val="24"/>
        </w:rPr>
        <w:t>Wykonawca nie rozp</w:t>
      </w:r>
      <w:r w:rsidR="00D21C09" w:rsidRPr="00B15F79">
        <w:rPr>
          <w:rFonts w:ascii="Times New Roman" w:hAnsi="Times New Roman" w:cs="Times New Roman"/>
          <w:sz w:val="24"/>
          <w:szCs w:val="24"/>
        </w:rPr>
        <w:t>oczął realizacji robót w ciągu 14</w:t>
      </w:r>
      <w:r w:rsidRPr="00B15F79">
        <w:rPr>
          <w:rFonts w:ascii="Times New Roman" w:hAnsi="Times New Roman" w:cs="Times New Roman"/>
          <w:sz w:val="24"/>
          <w:szCs w:val="24"/>
        </w:rPr>
        <w:t xml:space="preserve"> dni od dnia przekazania terenu budowy,</w:t>
      </w:r>
    </w:p>
    <w:p w:rsidR="00D1453E" w:rsidRPr="00B15F79" w:rsidRDefault="00D1453E" w:rsidP="00CE631C">
      <w:pPr>
        <w:pStyle w:val="Textbody"/>
        <w:numPr>
          <w:ilvl w:val="0"/>
          <w:numId w:val="34"/>
        </w:numPr>
        <w:tabs>
          <w:tab w:val="left" w:pos="-15840"/>
        </w:tabs>
        <w:jc w:val="both"/>
        <w:rPr>
          <w:rFonts w:ascii="Times New Roman" w:hAnsi="Times New Roman" w:cs="Times New Roman"/>
          <w:sz w:val="24"/>
          <w:szCs w:val="24"/>
        </w:rPr>
      </w:pPr>
      <w:r w:rsidRPr="00B15F79">
        <w:rPr>
          <w:rFonts w:ascii="Times New Roman" w:hAnsi="Times New Roman" w:cs="Times New Roman"/>
          <w:bCs/>
          <w:sz w:val="24"/>
          <w:szCs w:val="24"/>
        </w:rPr>
        <w:t>Wykonawca bez zgody Zamawiającego przerwał lub wstrzymał lub zaprzestał wykonywania przedmiotu umowy</w:t>
      </w:r>
      <w:r w:rsidR="00D21C09" w:rsidRPr="00B15F79">
        <w:rPr>
          <w:rFonts w:ascii="Times New Roman" w:hAnsi="Times New Roman" w:cs="Times New Roman"/>
          <w:sz w:val="24"/>
          <w:szCs w:val="24"/>
        </w:rPr>
        <w:t xml:space="preserve"> na okres dłuższy niż 14</w:t>
      </w:r>
      <w:r w:rsidRPr="00B15F79">
        <w:rPr>
          <w:rFonts w:ascii="Times New Roman" w:hAnsi="Times New Roman" w:cs="Times New Roman"/>
          <w:sz w:val="24"/>
          <w:szCs w:val="24"/>
        </w:rPr>
        <w:t xml:space="preserve"> dni</w:t>
      </w:r>
      <w:r w:rsidRPr="00B15F79">
        <w:rPr>
          <w:rFonts w:ascii="Times New Roman" w:hAnsi="Times New Roman" w:cs="Times New Roman"/>
          <w:bCs/>
          <w:sz w:val="24"/>
          <w:szCs w:val="24"/>
        </w:rPr>
        <w:t xml:space="preserve"> i nie podjął jego dalszej realizacji w terminie wskazanym w wezwaniu przez Zamawiającego;</w:t>
      </w:r>
    </w:p>
    <w:p w:rsidR="00D1453E" w:rsidRPr="00B15F79" w:rsidRDefault="00D1453E" w:rsidP="00CE631C">
      <w:pPr>
        <w:pStyle w:val="Standard"/>
        <w:numPr>
          <w:ilvl w:val="0"/>
          <w:numId w:val="34"/>
        </w:numPr>
        <w:jc w:val="both"/>
        <w:rPr>
          <w:sz w:val="24"/>
          <w:szCs w:val="24"/>
        </w:rPr>
      </w:pPr>
      <w:r w:rsidRPr="00B15F79">
        <w:rPr>
          <w:sz w:val="24"/>
          <w:szCs w:val="24"/>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D1453E" w:rsidRPr="00B15F79" w:rsidRDefault="00D1453E" w:rsidP="00CE631C">
      <w:pPr>
        <w:pStyle w:val="Standard"/>
        <w:numPr>
          <w:ilvl w:val="0"/>
          <w:numId w:val="34"/>
        </w:numPr>
        <w:jc w:val="both"/>
        <w:rPr>
          <w:sz w:val="24"/>
          <w:szCs w:val="24"/>
        </w:rPr>
      </w:pPr>
      <w:r w:rsidRPr="00B15F79">
        <w:rPr>
          <w:sz w:val="24"/>
          <w:szCs w:val="24"/>
        </w:rPr>
        <w:t>gdy wartość nało</w:t>
      </w:r>
      <w:r w:rsidR="00D21C09" w:rsidRPr="00B15F79">
        <w:rPr>
          <w:sz w:val="24"/>
          <w:szCs w:val="24"/>
        </w:rPr>
        <w:t>żonych kar umo</w:t>
      </w:r>
      <w:r w:rsidR="00B15F79">
        <w:rPr>
          <w:sz w:val="24"/>
          <w:szCs w:val="24"/>
        </w:rPr>
        <w:t>wnych przekroczy 2</w:t>
      </w:r>
      <w:r w:rsidRPr="00B15F79">
        <w:rPr>
          <w:sz w:val="24"/>
          <w:szCs w:val="24"/>
        </w:rPr>
        <w:t>0 % wartoś</w:t>
      </w:r>
      <w:r w:rsidR="00B15F79">
        <w:rPr>
          <w:sz w:val="24"/>
          <w:szCs w:val="24"/>
        </w:rPr>
        <w:t>ci brutto umowy określonej w § 2 ust.1</w:t>
      </w:r>
      <w:r w:rsidRPr="00B15F79">
        <w:rPr>
          <w:sz w:val="24"/>
          <w:szCs w:val="24"/>
        </w:rPr>
        <w:t xml:space="preserve"> umowy</w:t>
      </w:r>
    </w:p>
    <w:p w:rsidR="00D1453E" w:rsidRPr="00B15F79" w:rsidRDefault="00D1453E" w:rsidP="00CE631C">
      <w:pPr>
        <w:pStyle w:val="Tekstblokowy"/>
        <w:numPr>
          <w:ilvl w:val="0"/>
          <w:numId w:val="34"/>
        </w:numPr>
        <w:rPr>
          <w:sz w:val="24"/>
        </w:rPr>
      </w:pPr>
      <w:r w:rsidRPr="00B15F79">
        <w:rPr>
          <w:sz w:val="24"/>
        </w:rPr>
        <w:t>Odstąpienie od umowy lub wypowiedzenie umowy może nastąpić tylko i wyłącznie w formie pisemnej wraz z podaniem uzasadnienia.</w:t>
      </w:r>
    </w:p>
    <w:p w:rsidR="00D1453E" w:rsidRPr="00B15F79" w:rsidRDefault="00D1453E" w:rsidP="00CE631C">
      <w:pPr>
        <w:pStyle w:val="Tekstblokowy"/>
        <w:numPr>
          <w:ilvl w:val="0"/>
          <w:numId w:val="16"/>
        </w:numPr>
        <w:rPr>
          <w:sz w:val="24"/>
        </w:rPr>
      </w:pPr>
      <w:r w:rsidRPr="00B15F79">
        <w:rPr>
          <w:sz w:val="24"/>
        </w:rPr>
        <w:t>Strony postanawiają, iż w przypadku odstąpienia od umowy, po rozpoczęciu realizacji umowy, odstąpienie będzie dotyczyło niewykonanej części przedmiotu umowy. Wykonawca może żądać wyłącznie wynagrodzenia należnego z tytułu wykonania części umowy.</w:t>
      </w:r>
    </w:p>
    <w:p w:rsidR="00D1453E" w:rsidRPr="00B15F79" w:rsidRDefault="00D1453E" w:rsidP="00CE631C">
      <w:pPr>
        <w:pStyle w:val="Tekstblokowy"/>
        <w:numPr>
          <w:ilvl w:val="0"/>
          <w:numId w:val="16"/>
        </w:numPr>
        <w:rPr>
          <w:sz w:val="24"/>
        </w:rPr>
      </w:pPr>
      <w:r w:rsidRPr="00B15F79">
        <w:rPr>
          <w:sz w:val="24"/>
        </w:rPr>
        <w:t xml:space="preserve">W razie odstąpienia od umowy, Wykonawca przy udziale Zamawiającego sporządza w terminie do </w:t>
      </w:r>
      <w:r w:rsidR="00656AA1">
        <w:rPr>
          <w:sz w:val="24"/>
        </w:rPr>
        <w:t>14</w:t>
      </w:r>
      <w:r w:rsidRPr="00B15F79">
        <w:rPr>
          <w:sz w:val="24"/>
        </w:rPr>
        <w:t xml:space="preserve"> dni od daty odstąpienia, protokół inwentaryzacji wykonanych, a nieuregulowanych finansowo robót. Protokół inwentaryzacji stanowi podstawę do ostatecznego rozliczenia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 Wykonawca przekaże Zamawiającemu wszelką dokumentację, w terminie wskazanym przez Zamawiającego;</w:t>
      </w:r>
    </w:p>
    <w:p w:rsidR="00D1453E" w:rsidRPr="00B15F79" w:rsidRDefault="00D1453E" w:rsidP="00CE631C">
      <w:pPr>
        <w:pStyle w:val="Tekstblokowy"/>
        <w:numPr>
          <w:ilvl w:val="0"/>
          <w:numId w:val="16"/>
        </w:numPr>
        <w:rPr>
          <w:sz w:val="24"/>
        </w:rPr>
      </w:pPr>
      <w:r w:rsidRPr="00B15F79">
        <w:rPr>
          <w:sz w:val="24"/>
        </w:rPr>
        <w:t>Wykonawca zabezpiecza przerwane roboty w zakresie ustalonym z Zamawiającym.</w:t>
      </w:r>
    </w:p>
    <w:p w:rsidR="00D1453E" w:rsidRPr="00B15F79" w:rsidRDefault="00D1453E" w:rsidP="00CE631C">
      <w:pPr>
        <w:pStyle w:val="Tekstblokowy"/>
        <w:numPr>
          <w:ilvl w:val="0"/>
          <w:numId w:val="16"/>
        </w:numPr>
        <w:rPr>
          <w:sz w:val="24"/>
        </w:rPr>
      </w:pPr>
      <w:r w:rsidRPr="00B15F79">
        <w:rPr>
          <w:sz w:val="24"/>
        </w:rPr>
        <w:lastRenderedPageBreak/>
        <w:t>Zamawiający zapłaci Wykonawcy wynagrodzenie za roboty wykonane do dnia odstąpienia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w:t>
      </w:r>
    </w:p>
    <w:p w:rsidR="00D1453E" w:rsidRPr="00B15F79" w:rsidRDefault="00D1453E" w:rsidP="00CE631C">
      <w:pPr>
        <w:pStyle w:val="Tekstblokowy"/>
        <w:numPr>
          <w:ilvl w:val="0"/>
          <w:numId w:val="16"/>
        </w:numPr>
        <w:rPr>
          <w:sz w:val="24"/>
        </w:rPr>
      </w:pPr>
      <w:r w:rsidRPr="00B15F79">
        <w:rPr>
          <w:sz w:val="24"/>
        </w:rPr>
        <w:t>Odstąpienie od Umowy nie pozbawia Zamawiającego prawa dochodzenia kar umownych i innych odszkodowań za szkody wynikłe w związku z niewykonaniem lub nienależytym wykonaniem Umowy przez Wykonawcę.</w:t>
      </w:r>
    </w:p>
    <w:p w:rsidR="00656AA1" w:rsidRDefault="00656AA1" w:rsidP="00142E14">
      <w:pPr>
        <w:autoSpaceDE w:val="0"/>
        <w:autoSpaceDN w:val="0"/>
        <w:adjustRightInd w:val="0"/>
        <w:jc w:val="center"/>
        <w:rPr>
          <w:rFonts w:ascii="Times New Roman" w:hAnsi="Times New Roman" w:cs="Times New Roman"/>
          <w:b/>
          <w:sz w:val="24"/>
          <w:szCs w:val="24"/>
        </w:rPr>
      </w:pPr>
    </w:p>
    <w:p w:rsidR="00142E14" w:rsidRPr="00142E14" w:rsidRDefault="00142E14" w:rsidP="00142E1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Z</w:t>
      </w:r>
      <w:r w:rsidRPr="00142E14">
        <w:rPr>
          <w:rFonts w:ascii="Times New Roman" w:hAnsi="Times New Roman" w:cs="Times New Roman"/>
          <w:b/>
          <w:sz w:val="24"/>
          <w:szCs w:val="24"/>
        </w:rPr>
        <w:t>asady odbioru robót</w:t>
      </w:r>
    </w:p>
    <w:p w:rsidR="00142E14" w:rsidRPr="007C23E8" w:rsidRDefault="00142E14" w:rsidP="00142E14">
      <w:pPr>
        <w:pStyle w:val="Akapitzlist"/>
        <w:tabs>
          <w:tab w:val="left" w:pos="4960"/>
        </w:tabs>
        <w:spacing w:line="0" w:lineRule="atLeast"/>
        <w:ind w:left="340"/>
        <w:jc w:val="center"/>
        <w:rPr>
          <w:rFonts w:ascii="Times New Roman" w:eastAsia="Arial" w:hAnsi="Times New Roman" w:cs="Times New Roman"/>
          <w:b/>
        </w:rPr>
      </w:pPr>
      <w:r w:rsidRPr="007C23E8">
        <w:rPr>
          <w:rFonts w:ascii="Times New Roman" w:hAnsi="Times New Roman" w:cs="Times New Roman"/>
          <w:b/>
        </w:rPr>
        <w:t xml:space="preserve">§ </w:t>
      </w:r>
      <w:r>
        <w:rPr>
          <w:rFonts w:ascii="Times New Roman" w:eastAsia="Arial" w:hAnsi="Times New Roman" w:cs="Times New Roman"/>
          <w:b/>
        </w:rPr>
        <w:t>1</w:t>
      </w:r>
      <w:r w:rsidR="005D103C">
        <w:rPr>
          <w:rFonts w:ascii="Times New Roman" w:eastAsia="Arial" w:hAnsi="Times New Roman" w:cs="Times New Roman"/>
          <w:b/>
        </w:rPr>
        <w:t>0</w:t>
      </w:r>
    </w:p>
    <w:p w:rsidR="00695C45" w:rsidRDefault="00695C45" w:rsidP="007C23E8">
      <w:pPr>
        <w:pStyle w:val="Akapitzlist"/>
        <w:tabs>
          <w:tab w:val="left" w:pos="4960"/>
        </w:tabs>
        <w:spacing w:line="0" w:lineRule="atLeast"/>
        <w:ind w:left="340"/>
        <w:jc w:val="center"/>
        <w:rPr>
          <w:rFonts w:ascii="Times New Roman" w:hAnsi="Times New Roman" w:cs="Times New Roman"/>
          <w:b/>
        </w:rPr>
      </w:pPr>
    </w:p>
    <w:p w:rsidR="00142E14" w:rsidRPr="005435A1" w:rsidRDefault="00142E14" w:rsidP="00142E14">
      <w:pPr>
        <w:autoSpaceDE w:val="0"/>
        <w:autoSpaceDN w:val="0"/>
        <w:adjustRightInd w:val="0"/>
        <w:spacing w:before="80"/>
        <w:jc w:val="both"/>
        <w:rPr>
          <w:rFonts w:ascii="Times New Roman" w:hAnsi="Times New Roman" w:cs="Times New Roman"/>
          <w:sz w:val="24"/>
          <w:szCs w:val="24"/>
        </w:rPr>
      </w:pPr>
      <w:r w:rsidRPr="005435A1">
        <w:rPr>
          <w:rFonts w:ascii="Times New Roman" w:hAnsi="Times New Roman" w:cs="Times New Roman"/>
          <w:sz w:val="24"/>
          <w:szCs w:val="24"/>
        </w:rPr>
        <w:t>Strony postanawiają, że przedmiotem odbioru jest przedmiot umowy, który będzie zgłaszany w następującym trybie:</w:t>
      </w:r>
    </w:p>
    <w:p w:rsidR="00142E14" w:rsidRDefault="00142E14" w:rsidP="00CE631C">
      <w:pPr>
        <w:pStyle w:val="Akapitzlist"/>
        <w:numPr>
          <w:ilvl w:val="0"/>
          <w:numId w:val="30"/>
        </w:numPr>
        <w:tabs>
          <w:tab w:val="left" w:pos="426"/>
        </w:tabs>
        <w:jc w:val="both"/>
        <w:rPr>
          <w:rFonts w:ascii="Times New Roman" w:hAnsi="Times New Roman" w:cs="Times New Roman"/>
        </w:rPr>
      </w:pPr>
      <w:r w:rsidRPr="00876FD4">
        <w:rPr>
          <w:rFonts w:ascii="Times New Roman" w:hAnsi="Times New Roman" w:cs="Times New Roman"/>
        </w:rPr>
        <w:t xml:space="preserve">Wykonawca pisemnie zgłasza osobie uprawnionej do nadzorowania robót ze strony Zamawiającego, gotowość obiektu do odbioru. </w:t>
      </w:r>
    </w:p>
    <w:p w:rsidR="00142E14" w:rsidRPr="00876FD4" w:rsidRDefault="00142E14" w:rsidP="00CE631C">
      <w:pPr>
        <w:pStyle w:val="Akapitzlist"/>
        <w:numPr>
          <w:ilvl w:val="0"/>
          <w:numId w:val="30"/>
        </w:numPr>
        <w:tabs>
          <w:tab w:val="left" w:pos="426"/>
        </w:tabs>
        <w:jc w:val="both"/>
        <w:rPr>
          <w:rFonts w:ascii="Times New Roman" w:hAnsi="Times New Roman" w:cs="Times New Roman"/>
        </w:rPr>
      </w:pPr>
      <w:r w:rsidRPr="00876FD4">
        <w:rPr>
          <w:rFonts w:ascii="Times New Roman" w:hAnsi="Times New Roman" w:cs="Times New Roman"/>
        </w:rPr>
        <w:t>Wykonawca w dniu rozpoczęcia czynności odbiorowych przekaże Zamawiającemu następujące dokumenty</w:t>
      </w:r>
      <w:r>
        <w:rPr>
          <w:rFonts w:ascii="Times New Roman" w:hAnsi="Times New Roman" w:cs="Times New Roman"/>
        </w:rPr>
        <w:t xml:space="preserve"> </w:t>
      </w:r>
      <w:r w:rsidRPr="00876FD4">
        <w:rPr>
          <w:rFonts w:ascii="Times New Roman" w:hAnsi="Times New Roman" w:cs="Times New Roman"/>
        </w:rPr>
        <w:t xml:space="preserve"> w szczególności: operat powykonawczy zawierający niezbędne aprobaty techniczne, deklaracje zgodności, świadectwa jakości, atesty wbudowanych materiałów, wyniki pomiarów kontrolnych, inwentaryzację geodezyjną  powykonawczą</w:t>
      </w:r>
      <w:r>
        <w:rPr>
          <w:rFonts w:ascii="Times New Roman" w:hAnsi="Times New Roman" w:cs="Times New Roman"/>
        </w:rPr>
        <w:t xml:space="preserve"> oraz oświadczenia kierownika robót</w:t>
      </w:r>
      <w:r w:rsidRPr="00876FD4">
        <w:rPr>
          <w:rFonts w:ascii="Times New Roman" w:hAnsi="Times New Roman" w:cs="Times New Roman"/>
        </w:rPr>
        <w:t xml:space="preserve"> o wykonaniu przedmiotu umowy i uporządkowaniu terenu, </w:t>
      </w:r>
    </w:p>
    <w:p w:rsidR="00142E14" w:rsidRPr="005435A1" w:rsidRDefault="00142E14" w:rsidP="00CE631C">
      <w:pPr>
        <w:pStyle w:val="Akapitzlist"/>
        <w:numPr>
          <w:ilvl w:val="0"/>
          <w:numId w:val="30"/>
        </w:numPr>
        <w:tabs>
          <w:tab w:val="left" w:pos="426"/>
        </w:tabs>
        <w:jc w:val="both"/>
        <w:rPr>
          <w:rFonts w:ascii="Times New Roman" w:hAnsi="Times New Roman" w:cs="Times New Roman"/>
        </w:rPr>
      </w:pPr>
      <w:r w:rsidRPr="005435A1">
        <w:rPr>
          <w:rFonts w:ascii="Times New Roman" w:hAnsi="Times New Roman" w:cs="Times New Roman"/>
        </w:rPr>
        <w:t>Zamawiający wyznaczy termin, powoła komisję odbiorową i rozpocznie odbiór końcowy przedmiotu zamówienia w terminie do 14 dni od zawiadomienia go o osiągnięciu gotowości do odbioru i potwierdzenia gotowości do odbioru przez przedstawiciela Zamawiającego, zawiadamiając o tym Wykonawcę.</w:t>
      </w:r>
    </w:p>
    <w:p w:rsidR="00142E14" w:rsidRPr="00230802" w:rsidRDefault="00142E14" w:rsidP="00BF22D9">
      <w:pPr>
        <w:pStyle w:val="Akapitzlist"/>
        <w:numPr>
          <w:ilvl w:val="0"/>
          <w:numId w:val="30"/>
        </w:numPr>
        <w:shd w:val="clear" w:color="auto" w:fill="FFFFFF"/>
        <w:tabs>
          <w:tab w:val="clear" w:pos="360"/>
          <w:tab w:val="left" w:pos="346"/>
        </w:tabs>
        <w:spacing w:line="274" w:lineRule="exact"/>
        <w:ind w:right="5"/>
        <w:jc w:val="both"/>
        <w:rPr>
          <w:rFonts w:ascii="Times New Roman" w:hAnsi="Times New Roman" w:cs="Times New Roman"/>
        </w:rPr>
      </w:pPr>
      <w:r w:rsidRPr="00230802">
        <w:rPr>
          <w:rFonts w:ascii="Times New Roman" w:hAnsi="Times New Roman" w:cs="Times New Roman"/>
        </w:rPr>
        <w:t xml:space="preserve">Strony postanawiają, że z czynności odbioru końcowego będzie spisany protokół zawierający wszelkie ustalenia dokonane w toku odbioru. </w:t>
      </w:r>
    </w:p>
    <w:p w:rsidR="00142E14" w:rsidRDefault="00142E14" w:rsidP="00BF22D9">
      <w:pPr>
        <w:pStyle w:val="Akapitzlist"/>
        <w:numPr>
          <w:ilvl w:val="0"/>
          <w:numId w:val="30"/>
        </w:numPr>
        <w:shd w:val="clear" w:color="auto" w:fill="FFFFFF"/>
        <w:tabs>
          <w:tab w:val="clear" w:pos="360"/>
          <w:tab w:val="left" w:pos="346"/>
        </w:tabs>
        <w:spacing w:line="274" w:lineRule="exact"/>
        <w:ind w:right="5"/>
        <w:jc w:val="both"/>
        <w:rPr>
          <w:rFonts w:ascii="Times New Roman" w:hAnsi="Times New Roman" w:cs="Times New Roman"/>
        </w:rPr>
      </w:pPr>
      <w:r w:rsidRPr="00230802">
        <w:rPr>
          <w:rFonts w:ascii="Times New Roman" w:hAnsi="Times New Roman" w:cs="Times New Roman"/>
        </w:rPr>
        <w:t>Jeżeli w toku czynności odbioru zostaną stwierdzone wady, to Zamawiającemu</w:t>
      </w:r>
      <w:r w:rsidRPr="00230802">
        <w:rPr>
          <w:rFonts w:ascii="Times New Roman" w:hAnsi="Times New Roman" w:cs="Times New Roman"/>
        </w:rPr>
        <w:br/>
        <w:t>przysługuj ą następujące uprawnienia:</w:t>
      </w:r>
    </w:p>
    <w:p w:rsidR="009E3FD9" w:rsidRDefault="009E3FD9" w:rsidP="009E3FD9">
      <w:pPr>
        <w:pStyle w:val="Akapitzlist"/>
        <w:numPr>
          <w:ilvl w:val="0"/>
          <w:numId w:val="38"/>
        </w:numPr>
        <w:shd w:val="clear" w:color="auto" w:fill="FFFFFF"/>
        <w:tabs>
          <w:tab w:val="left" w:pos="264"/>
        </w:tabs>
        <w:spacing w:line="274" w:lineRule="exact"/>
        <w:jc w:val="both"/>
        <w:rPr>
          <w:rFonts w:ascii="Times New Roman" w:hAnsi="Times New Roman" w:cs="Times New Roman"/>
        </w:rPr>
      </w:pPr>
      <w:r w:rsidRPr="00BF22D9">
        <w:rPr>
          <w:rFonts w:ascii="Times New Roman" w:hAnsi="Times New Roman" w:cs="Times New Roman"/>
        </w:rPr>
        <w:t>jeżeli wady nadają się do usunięcia, może odmówić odbioru na czas usunięcia wad,</w:t>
      </w:r>
    </w:p>
    <w:p w:rsidR="009E3FD9" w:rsidRPr="009E3FD9" w:rsidRDefault="009E3FD9" w:rsidP="009E3FD9">
      <w:pPr>
        <w:pStyle w:val="Akapitzlist"/>
        <w:numPr>
          <w:ilvl w:val="0"/>
          <w:numId w:val="38"/>
        </w:numPr>
        <w:shd w:val="clear" w:color="auto" w:fill="FFFFFF"/>
        <w:tabs>
          <w:tab w:val="left" w:pos="264"/>
        </w:tabs>
        <w:spacing w:line="274" w:lineRule="exact"/>
        <w:jc w:val="both"/>
        <w:rPr>
          <w:rFonts w:ascii="Times New Roman" w:hAnsi="Times New Roman" w:cs="Times New Roman"/>
        </w:rPr>
      </w:pPr>
      <w:r w:rsidRPr="00BF22D9">
        <w:rPr>
          <w:rFonts w:ascii="Times New Roman" w:hAnsi="Times New Roman" w:cs="Times New Roman"/>
        </w:rPr>
        <w:t xml:space="preserve">jeżeli wady uniemożliwiają użytkowanie zgodne z </w:t>
      </w:r>
      <w:r>
        <w:rPr>
          <w:rFonts w:ascii="Times New Roman" w:hAnsi="Times New Roman" w:cs="Times New Roman"/>
        </w:rPr>
        <w:t xml:space="preserve">przeznaczeniem Zamawiający może </w:t>
      </w:r>
      <w:r w:rsidRPr="00BF22D9">
        <w:rPr>
          <w:rFonts w:ascii="Times New Roman" w:hAnsi="Times New Roman" w:cs="Times New Roman"/>
          <w:spacing w:val="-1"/>
        </w:rPr>
        <w:t>odstąpić od umowy lub żądać wykonania przedmiotu umowy po raz drugi.</w:t>
      </w:r>
    </w:p>
    <w:p w:rsidR="00142E14" w:rsidRPr="009E3FD9" w:rsidRDefault="00142E14" w:rsidP="009E3FD9">
      <w:pPr>
        <w:pStyle w:val="Akapitzlist"/>
        <w:numPr>
          <w:ilvl w:val="0"/>
          <w:numId w:val="30"/>
        </w:numPr>
        <w:shd w:val="clear" w:color="auto" w:fill="FFFFFF"/>
        <w:tabs>
          <w:tab w:val="clear" w:pos="360"/>
          <w:tab w:val="left" w:pos="346"/>
        </w:tabs>
        <w:spacing w:line="274" w:lineRule="exact"/>
        <w:ind w:right="5"/>
        <w:jc w:val="both"/>
        <w:rPr>
          <w:rFonts w:ascii="Times New Roman" w:hAnsi="Times New Roman" w:cs="Times New Roman"/>
        </w:rPr>
      </w:pPr>
      <w:r w:rsidRPr="009E3FD9">
        <w:rPr>
          <w:rFonts w:ascii="Times New Roman" w:hAnsi="Times New Roman" w:cs="Times New Roman"/>
        </w:rPr>
        <w:t>Stwierdzone komisyjnie wady przedmiotu umowy Wykonawca zobowiązany jest usunąć niezwłocznie na własny koszt.</w:t>
      </w:r>
    </w:p>
    <w:p w:rsidR="00142E14" w:rsidRPr="005435A1" w:rsidRDefault="00142E14" w:rsidP="00BF22D9">
      <w:pPr>
        <w:pStyle w:val="Akapitzlist"/>
        <w:numPr>
          <w:ilvl w:val="0"/>
          <w:numId w:val="30"/>
        </w:numPr>
        <w:tabs>
          <w:tab w:val="left" w:pos="426"/>
        </w:tabs>
        <w:jc w:val="both"/>
        <w:rPr>
          <w:rFonts w:ascii="Times New Roman" w:hAnsi="Times New Roman" w:cs="Times New Roman"/>
        </w:rPr>
      </w:pPr>
      <w:r w:rsidRPr="005435A1">
        <w:rPr>
          <w:rFonts w:ascii="Times New Roman" w:hAnsi="Times New Roman" w:cs="Times New Roman"/>
        </w:rPr>
        <w:t>Wykonawca zobowiązany jest do pisemnego zawiadomienia Zama</w:t>
      </w:r>
      <w:r>
        <w:rPr>
          <w:rFonts w:ascii="Times New Roman" w:hAnsi="Times New Roman" w:cs="Times New Roman"/>
        </w:rPr>
        <w:t xml:space="preserve">wiającego o usunięciu wad oraz </w:t>
      </w:r>
      <w:r w:rsidRPr="005435A1">
        <w:rPr>
          <w:rFonts w:ascii="Times New Roman" w:hAnsi="Times New Roman" w:cs="Times New Roman"/>
        </w:rPr>
        <w:t>do żądania wyznaczenia terminu odbioru zakwestionowanych uprzednio robót, jako wadliwych.</w:t>
      </w:r>
    </w:p>
    <w:p w:rsidR="00142E14" w:rsidRPr="005435A1" w:rsidRDefault="00142E14" w:rsidP="00CE631C">
      <w:pPr>
        <w:pStyle w:val="Akapitzlist"/>
        <w:numPr>
          <w:ilvl w:val="0"/>
          <w:numId w:val="30"/>
        </w:numPr>
        <w:tabs>
          <w:tab w:val="left" w:pos="426"/>
        </w:tabs>
        <w:jc w:val="both"/>
        <w:rPr>
          <w:rFonts w:ascii="Times New Roman" w:hAnsi="Times New Roman" w:cs="Times New Roman"/>
        </w:rPr>
      </w:pPr>
      <w:r w:rsidRPr="005435A1">
        <w:rPr>
          <w:rFonts w:ascii="Times New Roman" w:hAnsi="Times New Roman" w:cs="Times New Roman"/>
        </w:rPr>
        <w:t>W przypadku nie usunięcia wad w wyznaczonym terminie Zamawiający ma prawo zlecenia ich usunięcia osobie trzeciej na koszt Wykonawcy.</w:t>
      </w:r>
    </w:p>
    <w:p w:rsidR="00142E14" w:rsidRPr="005435A1" w:rsidRDefault="00142E14" w:rsidP="00CE631C">
      <w:pPr>
        <w:pStyle w:val="Akapitzlist"/>
        <w:numPr>
          <w:ilvl w:val="0"/>
          <w:numId w:val="30"/>
        </w:numPr>
        <w:tabs>
          <w:tab w:val="left" w:pos="426"/>
        </w:tabs>
        <w:jc w:val="both"/>
        <w:rPr>
          <w:rFonts w:ascii="Times New Roman" w:hAnsi="Times New Roman" w:cs="Times New Roman"/>
        </w:rPr>
      </w:pPr>
      <w:r w:rsidRPr="005435A1">
        <w:rPr>
          <w:rFonts w:ascii="Times New Roman" w:hAnsi="Times New Roman" w:cs="Times New Roman"/>
        </w:rPr>
        <w:t>Odbiory robót zostaną dokonane zgodnie ze Specyfikacjami Technicznymi Wykonania i Odbioru Robót Budowlanych.</w:t>
      </w:r>
    </w:p>
    <w:p w:rsidR="00894220" w:rsidRDefault="00894220" w:rsidP="00142E14">
      <w:pPr>
        <w:shd w:val="clear" w:color="auto" w:fill="FFFFFF"/>
        <w:spacing w:line="274" w:lineRule="exact"/>
        <w:ind w:right="5"/>
        <w:jc w:val="center"/>
        <w:rPr>
          <w:rFonts w:ascii="Times New Roman" w:hAnsi="Times New Roman" w:cs="Times New Roman"/>
          <w:b/>
          <w:bCs/>
          <w:color w:val="000000"/>
          <w:spacing w:val="-1"/>
          <w:sz w:val="24"/>
          <w:szCs w:val="24"/>
        </w:rPr>
      </w:pPr>
    </w:p>
    <w:p w:rsidR="00142E14" w:rsidRPr="00142E14" w:rsidRDefault="00142E14" w:rsidP="00142E14">
      <w:pPr>
        <w:shd w:val="clear" w:color="auto" w:fill="FFFFFF"/>
        <w:spacing w:line="274" w:lineRule="exact"/>
        <w:ind w:right="5"/>
        <w:jc w:val="center"/>
        <w:rPr>
          <w:rFonts w:ascii="Times New Roman" w:hAnsi="Times New Roman" w:cs="Times New Roman"/>
          <w:sz w:val="24"/>
          <w:szCs w:val="24"/>
        </w:rPr>
      </w:pPr>
      <w:r w:rsidRPr="00142E14">
        <w:rPr>
          <w:rFonts w:ascii="Times New Roman" w:hAnsi="Times New Roman" w:cs="Times New Roman"/>
          <w:b/>
          <w:bCs/>
          <w:color w:val="000000"/>
          <w:spacing w:val="-1"/>
          <w:sz w:val="24"/>
          <w:szCs w:val="24"/>
        </w:rPr>
        <w:t>Warunki płatności.</w:t>
      </w:r>
    </w:p>
    <w:p w:rsidR="00695C45" w:rsidRPr="007C23E8" w:rsidRDefault="00695C45" w:rsidP="00695C45">
      <w:pPr>
        <w:pStyle w:val="Akapitzlist"/>
        <w:tabs>
          <w:tab w:val="left" w:pos="4960"/>
        </w:tabs>
        <w:spacing w:line="0" w:lineRule="atLeast"/>
        <w:ind w:left="340"/>
        <w:jc w:val="center"/>
        <w:rPr>
          <w:rFonts w:ascii="Times New Roman" w:eastAsia="Arial" w:hAnsi="Times New Roman" w:cs="Times New Roman"/>
          <w:b/>
        </w:rPr>
      </w:pPr>
      <w:r w:rsidRPr="007C23E8">
        <w:rPr>
          <w:rFonts w:ascii="Times New Roman" w:hAnsi="Times New Roman" w:cs="Times New Roman"/>
          <w:b/>
        </w:rPr>
        <w:t xml:space="preserve">§ </w:t>
      </w:r>
      <w:r>
        <w:rPr>
          <w:rFonts w:ascii="Times New Roman" w:eastAsia="Arial" w:hAnsi="Times New Roman" w:cs="Times New Roman"/>
          <w:b/>
        </w:rPr>
        <w:t>11</w:t>
      </w:r>
    </w:p>
    <w:p w:rsidR="00695C45" w:rsidRPr="00695C45" w:rsidRDefault="00695C45" w:rsidP="00CE631C">
      <w:pPr>
        <w:pStyle w:val="Akapitzlist"/>
        <w:numPr>
          <w:ilvl w:val="0"/>
          <w:numId w:val="29"/>
        </w:numPr>
        <w:tabs>
          <w:tab w:val="clear" w:pos="360"/>
          <w:tab w:val="left" w:pos="341"/>
          <w:tab w:val="left" w:pos="426"/>
        </w:tabs>
        <w:jc w:val="both"/>
        <w:rPr>
          <w:rFonts w:ascii="Times New Roman" w:hAnsi="Times New Roman" w:cs="Times New Roman"/>
        </w:rPr>
      </w:pPr>
      <w:r w:rsidRPr="00EE5A33">
        <w:rPr>
          <w:rFonts w:ascii="Times New Roman" w:hAnsi="Times New Roman" w:cs="Times New Roman"/>
        </w:rPr>
        <w:t>Podstawą zapłaty będzie faktura końcowa wystawiona pr</w:t>
      </w:r>
      <w:r>
        <w:rPr>
          <w:rFonts w:ascii="Times New Roman" w:hAnsi="Times New Roman" w:cs="Times New Roman"/>
        </w:rPr>
        <w:t xml:space="preserve">zez Wykonawcę dla Zamawiającego; </w:t>
      </w:r>
      <w:r w:rsidRPr="00695C45">
        <w:rPr>
          <w:rFonts w:ascii="Times New Roman" w:hAnsi="Times New Roman" w:cs="Times New Roman"/>
        </w:rPr>
        <w:t xml:space="preserve">Gmina Marciszów </w:t>
      </w:r>
    </w:p>
    <w:p w:rsidR="00695C45" w:rsidRPr="00695C45" w:rsidRDefault="00695C45" w:rsidP="00695C45">
      <w:pPr>
        <w:tabs>
          <w:tab w:val="left" w:pos="341"/>
          <w:tab w:val="left" w:pos="426"/>
        </w:tabs>
        <w:jc w:val="both"/>
        <w:rPr>
          <w:rFonts w:ascii="Times New Roman" w:hAnsi="Times New Roman" w:cs="Times New Roman"/>
          <w:sz w:val="24"/>
          <w:szCs w:val="24"/>
        </w:rPr>
      </w:pPr>
      <w:r w:rsidRPr="00695C45">
        <w:rPr>
          <w:rFonts w:ascii="Times New Roman" w:hAnsi="Times New Roman" w:cs="Times New Roman"/>
          <w:sz w:val="24"/>
          <w:szCs w:val="24"/>
        </w:rPr>
        <w:tab/>
      </w:r>
      <w:r w:rsidRPr="00695C45">
        <w:rPr>
          <w:rFonts w:ascii="Times New Roman" w:hAnsi="Times New Roman" w:cs="Times New Roman"/>
          <w:sz w:val="24"/>
          <w:szCs w:val="24"/>
        </w:rPr>
        <w:tab/>
      </w:r>
      <w:r w:rsidRPr="00695C45">
        <w:rPr>
          <w:rFonts w:ascii="Times New Roman" w:hAnsi="Times New Roman" w:cs="Times New Roman"/>
          <w:sz w:val="24"/>
          <w:szCs w:val="24"/>
        </w:rPr>
        <w:tab/>
      </w:r>
      <w:r w:rsidRPr="00695C45">
        <w:rPr>
          <w:rFonts w:ascii="Times New Roman" w:hAnsi="Times New Roman" w:cs="Times New Roman"/>
          <w:sz w:val="24"/>
          <w:szCs w:val="24"/>
        </w:rPr>
        <w:tab/>
      </w:r>
      <w:r>
        <w:rPr>
          <w:rFonts w:ascii="Times New Roman" w:hAnsi="Times New Roman" w:cs="Times New Roman"/>
          <w:sz w:val="24"/>
          <w:szCs w:val="24"/>
        </w:rPr>
        <w:t xml:space="preserve">         u</w:t>
      </w:r>
      <w:r w:rsidRPr="00695C45">
        <w:rPr>
          <w:rFonts w:ascii="Times New Roman" w:hAnsi="Times New Roman" w:cs="Times New Roman"/>
          <w:sz w:val="24"/>
          <w:szCs w:val="24"/>
        </w:rPr>
        <w:t>l. Szkolna 6</w:t>
      </w:r>
    </w:p>
    <w:p w:rsidR="00695C45" w:rsidRPr="00695C45" w:rsidRDefault="00695C45" w:rsidP="00695C45">
      <w:pPr>
        <w:tabs>
          <w:tab w:val="left" w:pos="341"/>
          <w:tab w:val="left" w:pos="426"/>
        </w:tabs>
        <w:jc w:val="both"/>
        <w:rPr>
          <w:rFonts w:ascii="Times New Roman" w:hAnsi="Times New Roman" w:cs="Times New Roman"/>
          <w:sz w:val="24"/>
          <w:szCs w:val="24"/>
        </w:rPr>
      </w:pPr>
      <w:r w:rsidRPr="00695C45">
        <w:rPr>
          <w:rFonts w:ascii="Times New Roman" w:hAnsi="Times New Roman" w:cs="Times New Roman"/>
          <w:sz w:val="24"/>
          <w:szCs w:val="24"/>
        </w:rPr>
        <w:tab/>
      </w:r>
      <w:r w:rsidRPr="00695C45">
        <w:rPr>
          <w:rFonts w:ascii="Times New Roman" w:hAnsi="Times New Roman" w:cs="Times New Roman"/>
          <w:sz w:val="24"/>
          <w:szCs w:val="24"/>
        </w:rPr>
        <w:tab/>
      </w:r>
      <w:r w:rsidRPr="00695C45">
        <w:rPr>
          <w:rFonts w:ascii="Times New Roman" w:hAnsi="Times New Roman" w:cs="Times New Roman"/>
          <w:sz w:val="24"/>
          <w:szCs w:val="24"/>
        </w:rPr>
        <w:tab/>
      </w:r>
      <w:r w:rsidRPr="00695C45">
        <w:rPr>
          <w:rFonts w:ascii="Times New Roman" w:hAnsi="Times New Roman" w:cs="Times New Roman"/>
          <w:sz w:val="24"/>
          <w:szCs w:val="24"/>
        </w:rPr>
        <w:tab/>
      </w:r>
      <w:r>
        <w:rPr>
          <w:rFonts w:ascii="Times New Roman" w:hAnsi="Times New Roman" w:cs="Times New Roman"/>
          <w:sz w:val="24"/>
          <w:szCs w:val="24"/>
        </w:rPr>
        <w:t xml:space="preserve">         </w:t>
      </w:r>
      <w:r w:rsidRPr="00695C45">
        <w:rPr>
          <w:rFonts w:ascii="Times New Roman" w:hAnsi="Times New Roman" w:cs="Times New Roman"/>
          <w:sz w:val="24"/>
          <w:szCs w:val="24"/>
        </w:rPr>
        <w:t>58-410 Marciszów</w:t>
      </w:r>
    </w:p>
    <w:p w:rsidR="00695C45" w:rsidRPr="00695C45" w:rsidRDefault="00695C45" w:rsidP="00695C45">
      <w:pPr>
        <w:tabs>
          <w:tab w:val="left" w:pos="341"/>
          <w:tab w:val="left" w:pos="426"/>
        </w:tabs>
        <w:jc w:val="both"/>
        <w:rPr>
          <w:rFonts w:ascii="Times New Roman" w:hAnsi="Times New Roman" w:cs="Times New Roman"/>
          <w:sz w:val="24"/>
          <w:szCs w:val="24"/>
        </w:rPr>
      </w:pPr>
      <w:r w:rsidRPr="00695C45">
        <w:rPr>
          <w:rFonts w:ascii="Times New Roman" w:hAnsi="Times New Roman" w:cs="Times New Roman"/>
          <w:sz w:val="24"/>
          <w:szCs w:val="24"/>
        </w:rPr>
        <w:tab/>
      </w:r>
      <w:r w:rsidRPr="00695C45">
        <w:rPr>
          <w:rFonts w:ascii="Times New Roman" w:hAnsi="Times New Roman" w:cs="Times New Roman"/>
          <w:sz w:val="24"/>
          <w:szCs w:val="24"/>
        </w:rPr>
        <w:tab/>
      </w:r>
      <w:r w:rsidRPr="00695C45">
        <w:rPr>
          <w:rFonts w:ascii="Times New Roman" w:hAnsi="Times New Roman" w:cs="Times New Roman"/>
          <w:sz w:val="24"/>
          <w:szCs w:val="24"/>
        </w:rPr>
        <w:tab/>
      </w:r>
      <w:r w:rsidRPr="00695C45">
        <w:rPr>
          <w:rFonts w:ascii="Times New Roman" w:hAnsi="Times New Roman" w:cs="Times New Roman"/>
          <w:sz w:val="24"/>
          <w:szCs w:val="24"/>
        </w:rPr>
        <w:tab/>
      </w:r>
      <w:r>
        <w:rPr>
          <w:rFonts w:ascii="Times New Roman" w:hAnsi="Times New Roman" w:cs="Times New Roman"/>
          <w:sz w:val="24"/>
          <w:szCs w:val="24"/>
        </w:rPr>
        <w:t xml:space="preserve">         </w:t>
      </w:r>
      <w:r w:rsidRPr="00695C45">
        <w:rPr>
          <w:rFonts w:ascii="Times New Roman" w:hAnsi="Times New Roman" w:cs="Times New Roman"/>
          <w:sz w:val="24"/>
          <w:szCs w:val="24"/>
        </w:rPr>
        <w:t>NIP 614-010-22-70</w:t>
      </w:r>
    </w:p>
    <w:p w:rsidR="00695C45" w:rsidRPr="00EE5A33" w:rsidRDefault="00695C45" w:rsidP="00CE631C">
      <w:pPr>
        <w:pStyle w:val="Akapitzlist"/>
        <w:numPr>
          <w:ilvl w:val="0"/>
          <w:numId w:val="29"/>
        </w:numPr>
        <w:tabs>
          <w:tab w:val="left" w:pos="426"/>
        </w:tabs>
        <w:jc w:val="both"/>
        <w:rPr>
          <w:rFonts w:ascii="Times New Roman" w:hAnsi="Times New Roman" w:cs="Times New Roman"/>
        </w:rPr>
      </w:pPr>
      <w:r w:rsidRPr="00EE5A33">
        <w:rPr>
          <w:rFonts w:ascii="Times New Roman" w:hAnsi="Times New Roman" w:cs="Times New Roman"/>
        </w:rPr>
        <w:lastRenderedPageBreak/>
        <w:t>Termin</w:t>
      </w:r>
      <w:r w:rsidR="00656AA1">
        <w:rPr>
          <w:rFonts w:ascii="Times New Roman" w:hAnsi="Times New Roman" w:cs="Times New Roman"/>
        </w:rPr>
        <w:t xml:space="preserve"> płatności faktury ustala się do</w:t>
      </w:r>
      <w:r w:rsidRPr="00EE5A33">
        <w:rPr>
          <w:rFonts w:ascii="Times New Roman" w:hAnsi="Times New Roman" w:cs="Times New Roman"/>
        </w:rPr>
        <w:t xml:space="preserve"> 30 dni licząc od dnia otrzymania przez zamawiającego prawidłowo wystawionej faktury VAT. </w:t>
      </w:r>
    </w:p>
    <w:p w:rsidR="00695C45" w:rsidRPr="00EE5A33" w:rsidRDefault="00695C45" w:rsidP="00CE631C">
      <w:pPr>
        <w:pStyle w:val="Akapitzlist"/>
        <w:numPr>
          <w:ilvl w:val="0"/>
          <w:numId w:val="29"/>
        </w:numPr>
        <w:tabs>
          <w:tab w:val="left" w:pos="426"/>
        </w:tabs>
        <w:jc w:val="both"/>
        <w:rPr>
          <w:rFonts w:ascii="Times New Roman" w:hAnsi="Times New Roman" w:cs="Times New Roman"/>
        </w:rPr>
      </w:pPr>
      <w:r w:rsidRPr="00EE5A33">
        <w:rPr>
          <w:rFonts w:ascii="Times New Roman" w:hAnsi="Times New Roman" w:cs="Times New Roman"/>
        </w:rPr>
        <w:t>Faktura końcowa zostanie wystawiona i rozliczona po zakończeniu realizacji przedmiotu umowy i bezusterkowym odbiorze końcowym robót.</w:t>
      </w:r>
    </w:p>
    <w:p w:rsidR="00695C45" w:rsidRPr="00EE5A33" w:rsidRDefault="00695C45" w:rsidP="00CE631C">
      <w:pPr>
        <w:pStyle w:val="Akapitzlist"/>
        <w:numPr>
          <w:ilvl w:val="0"/>
          <w:numId w:val="29"/>
        </w:numPr>
        <w:tabs>
          <w:tab w:val="left" w:pos="426"/>
        </w:tabs>
        <w:jc w:val="both"/>
        <w:rPr>
          <w:rFonts w:ascii="Times New Roman" w:hAnsi="Times New Roman" w:cs="Times New Roman"/>
        </w:rPr>
      </w:pPr>
      <w:r w:rsidRPr="00EE5A33">
        <w:rPr>
          <w:rFonts w:ascii="Times New Roman" w:hAnsi="Times New Roman" w:cs="Times New Roman"/>
        </w:rPr>
        <w:t xml:space="preserve">Faktury wystawione bezpodstawnie lub nieprawidłowo zostaną zwrócone Wykonawcy. </w:t>
      </w:r>
    </w:p>
    <w:p w:rsidR="00695C45" w:rsidRPr="00EE5A33" w:rsidRDefault="00695C45" w:rsidP="00CE631C">
      <w:pPr>
        <w:pStyle w:val="Akapitzlist"/>
        <w:numPr>
          <w:ilvl w:val="0"/>
          <w:numId w:val="29"/>
        </w:numPr>
        <w:tabs>
          <w:tab w:val="left" w:pos="426"/>
        </w:tabs>
        <w:jc w:val="both"/>
        <w:rPr>
          <w:rFonts w:ascii="Times New Roman" w:hAnsi="Times New Roman" w:cs="Times New Roman"/>
        </w:rPr>
      </w:pPr>
      <w:r w:rsidRPr="00EE5A33">
        <w:rPr>
          <w:rFonts w:ascii="Times New Roman" w:hAnsi="Times New Roman" w:cs="Times New Roman"/>
        </w:rPr>
        <w:t>Zapłata wynagrodzenia należnego wykonawcy nastąpi po przedłożeniu Zamawiającemu oświadczeń Wykonawcy oraz podwykonawców o tym, że wszelkie wzajemne zobowiązania finansowe związane z wykonywanymi robotami dotyczącymi tej inwestycji zostały uregulowane</w:t>
      </w:r>
    </w:p>
    <w:p w:rsidR="00695C45" w:rsidRPr="00EE5A33" w:rsidRDefault="00695C45" w:rsidP="00CE631C">
      <w:pPr>
        <w:pStyle w:val="Akapitzlist"/>
        <w:numPr>
          <w:ilvl w:val="0"/>
          <w:numId w:val="29"/>
        </w:numPr>
        <w:tabs>
          <w:tab w:val="left" w:pos="426"/>
        </w:tabs>
        <w:jc w:val="both"/>
        <w:rPr>
          <w:rFonts w:ascii="Times New Roman" w:hAnsi="Times New Roman" w:cs="Times New Roman"/>
        </w:rPr>
      </w:pPr>
      <w:r w:rsidRPr="00EE5A33">
        <w:rPr>
          <w:rFonts w:ascii="Times New Roman" w:hAnsi="Times New Roman" w:cs="Times New Roman"/>
        </w:rPr>
        <w:t>Wynagrodzenie Wykonawcy zostanie przekazane na jego rachunek bankowy z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w:t>
      </w:r>
    </w:p>
    <w:p w:rsidR="00695C45" w:rsidRPr="00EE5A33" w:rsidRDefault="00695C45" w:rsidP="00CE631C">
      <w:pPr>
        <w:pStyle w:val="Akapitzlist"/>
        <w:numPr>
          <w:ilvl w:val="0"/>
          <w:numId w:val="29"/>
        </w:numPr>
        <w:tabs>
          <w:tab w:val="left" w:pos="426"/>
        </w:tabs>
        <w:jc w:val="both"/>
        <w:rPr>
          <w:rFonts w:ascii="Times New Roman" w:hAnsi="Times New Roman" w:cs="Times New Roman"/>
        </w:rPr>
      </w:pPr>
      <w:r w:rsidRPr="00EE5A33">
        <w:rPr>
          <w:rFonts w:ascii="Times New Roman" w:hAnsi="Times New Roman" w:cs="Times New Roman"/>
        </w:rPr>
        <w:t>Za nieterminową realizację faktury Wykonawcy przysługują odsetki ustawowe.</w:t>
      </w:r>
    </w:p>
    <w:p w:rsidR="00695C45" w:rsidRPr="00EE5A33" w:rsidRDefault="00695C45" w:rsidP="00CE631C">
      <w:pPr>
        <w:pStyle w:val="Akapitzlist"/>
        <w:numPr>
          <w:ilvl w:val="0"/>
          <w:numId w:val="29"/>
        </w:numPr>
        <w:tabs>
          <w:tab w:val="left" w:pos="426"/>
        </w:tabs>
        <w:jc w:val="both"/>
        <w:rPr>
          <w:rFonts w:ascii="Times New Roman" w:hAnsi="Times New Roman" w:cs="Times New Roman"/>
        </w:rPr>
      </w:pPr>
      <w:r w:rsidRPr="00EE5A33">
        <w:rPr>
          <w:rFonts w:ascii="Times New Roman" w:hAnsi="Times New Roman" w:cs="Times New Roman"/>
        </w:rPr>
        <w:t>Kwoty wypłacone przez Zamawiającego podwykonawcom zostaną potrącone z należności Wykonawcy.</w:t>
      </w:r>
    </w:p>
    <w:p w:rsidR="00695C45" w:rsidRDefault="00695C45" w:rsidP="007C23E8">
      <w:pPr>
        <w:pStyle w:val="Akapitzlist"/>
        <w:tabs>
          <w:tab w:val="left" w:pos="4960"/>
        </w:tabs>
        <w:spacing w:line="0" w:lineRule="atLeast"/>
        <w:ind w:left="340"/>
        <w:jc w:val="center"/>
        <w:rPr>
          <w:rFonts w:ascii="Times New Roman" w:hAnsi="Times New Roman" w:cs="Times New Roman"/>
          <w:b/>
        </w:rPr>
      </w:pPr>
    </w:p>
    <w:p w:rsidR="00142E14" w:rsidRDefault="00142E14" w:rsidP="00142E1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Z</w:t>
      </w:r>
      <w:r w:rsidRPr="005435A1">
        <w:rPr>
          <w:rFonts w:ascii="Times New Roman" w:hAnsi="Times New Roman" w:cs="Times New Roman"/>
          <w:b/>
          <w:sz w:val="24"/>
          <w:szCs w:val="24"/>
        </w:rPr>
        <w:t>abezpieczenie należytego wykonania umowy</w:t>
      </w:r>
    </w:p>
    <w:p w:rsidR="007C23E8" w:rsidRPr="007C23E8" w:rsidRDefault="007C23E8" w:rsidP="007C23E8">
      <w:pPr>
        <w:pStyle w:val="Akapitzlist"/>
        <w:tabs>
          <w:tab w:val="left" w:pos="4960"/>
        </w:tabs>
        <w:spacing w:line="0" w:lineRule="atLeast"/>
        <w:ind w:left="340"/>
        <w:jc w:val="center"/>
        <w:rPr>
          <w:rFonts w:ascii="Times New Roman" w:eastAsia="Arial" w:hAnsi="Times New Roman" w:cs="Times New Roman"/>
          <w:b/>
        </w:rPr>
      </w:pPr>
      <w:r w:rsidRPr="007C23E8">
        <w:rPr>
          <w:rFonts w:ascii="Times New Roman" w:hAnsi="Times New Roman" w:cs="Times New Roman"/>
          <w:b/>
        </w:rPr>
        <w:t xml:space="preserve">§ </w:t>
      </w:r>
      <w:r>
        <w:rPr>
          <w:rFonts w:ascii="Times New Roman" w:eastAsia="Arial" w:hAnsi="Times New Roman" w:cs="Times New Roman"/>
          <w:b/>
        </w:rPr>
        <w:t>1</w:t>
      </w:r>
      <w:r w:rsidR="005D103C">
        <w:rPr>
          <w:rFonts w:ascii="Times New Roman" w:eastAsia="Arial" w:hAnsi="Times New Roman" w:cs="Times New Roman"/>
          <w:b/>
        </w:rPr>
        <w:t>2</w:t>
      </w:r>
    </w:p>
    <w:p w:rsidR="00142E14" w:rsidRPr="005435A1" w:rsidRDefault="00142E14" w:rsidP="00142E14">
      <w:pPr>
        <w:autoSpaceDE w:val="0"/>
        <w:autoSpaceDN w:val="0"/>
        <w:adjustRightInd w:val="0"/>
        <w:jc w:val="center"/>
        <w:rPr>
          <w:rFonts w:ascii="Times New Roman" w:hAnsi="Times New Roman" w:cs="Times New Roman"/>
          <w:b/>
          <w:sz w:val="24"/>
          <w:szCs w:val="24"/>
        </w:rPr>
      </w:pPr>
    </w:p>
    <w:p w:rsidR="00D21C09" w:rsidRPr="00D21C09" w:rsidRDefault="00D21C09" w:rsidP="00CE631C">
      <w:pPr>
        <w:pStyle w:val="Tekstblokowy"/>
        <w:numPr>
          <w:ilvl w:val="0"/>
          <w:numId w:val="18"/>
        </w:numPr>
        <w:rPr>
          <w:sz w:val="24"/>
        </w:rPr>
      </w:pPr>
      <w:r w:rsidRPr="00D21C09">
        <w:rPr>
          <w:sz w:val="24"/>
        </w:rPr>
        <w:t>Wykonawca, wnosi zabezpieczenie należytego wykonania umowy w wysokości 5% ceny brutto przedmiotu zamówienia, co stanowi kwotę: ……………………. zł (słownie ……………………</w:t>
      </w:r>
      <w:r w:rsidR="00B15F79">
        <w:rPr>
          <w:sz w:val="24"/>
        </w:rPr>
        <w:t>………………………</w:t>
      </w:r>
      <w:r w:rsidRPr="00D21C09">
        <w:rPr>
          <w:sz w:val="24"/>
        </w:rPr>
        <w:t>……..…………………………………..) w formie ……………</w:t>
      </w:r>
      <w:r w:rsidR="00B15F79">
        <w:rPr>
          <w:sz w:val="24"/>
        </w:rPr>
        <w:t>…………………………………………………………..…..</w:t>
      </w:r>
      <w:r w:rsidRPr="00D21C09">
        <w:rPr>
          <w:sz w:val="24"/>
        </w:rPr>
        <w:t>……………</w:t>
      </w:r>
    </w:p>
    <w:p w:rsidR="00D21C09" w:rsidRPr="00D21C09" w:rsidRDefault="00D21C09" w:rsidP="00CE631C">
      <w:pPr>
        <w:pStyle w:val="Tekstblokowy"/>
        <w:numPr>
          <w:ilvl w:val="0"/>
          <w:numId w:val="18"/>
        </w:numPr>
        <w:rPr>
          <w:sz w:val="24"/>
        </w:rPr>
      </w:pPr>
      <w:r w:rsidRPr="00D21C09">
        <w:rPr>
          <w:sz w:val="24"/>
        </w:rPr>
        <w:t>W trakcie realizacji umowy Wykonawca może dokonać zmiany formy zabezpieczenia na jedną lub kilka form, o których mowa w art. 450 ust 1 ustawy Prawo zamówień publicznych. Zmiana formy zabezpieczenia musi być dokonana z zachowaniem ciągłości zabezpieczenia i bez zmian jego wysokości.</w:t>
      </w:r>
    </w:p>
    <w:p w:rsidR="00D21C09" w:rsidRPr="00D21C09" w:rsidRDefault="00D21C09" w:rsidP="00CE631C">
      <w:pPr>
        <w:pStyle w:val="Tekstblokowy"/>
        <w:numPr>
          <w:ilvl w:val="0"/>
          <w:numId w:val="18"/>
        </w:numPr>
        <w:rPr>
          <w:sz w:val="24"/>
        </w:rPr>
      </w:pPr>
      <w:r w:rsidRPr="00D21C09">
        <w:rPr>
          <w:sz w:val="24"/>
        </w:rPr>
        <w:t xml:space="preserve">Zamawiający zgodnie z art. 453 ustawy </w:t>
      </w:r>
      <w:proofErr w:type="spellStart"/>
      <w:r w:rsidRPr="00D21C09">
        <w:rPr>
          <w:sz w:val="24"/>
        </w:rPr>
        <w:t>Pzp</w:t>
      </w:r>
      <w:proofErr w:type="spellEnd"/>
      <w:r w:rsidRPr="00D21C09">
        <w:rPr>
          <w:sz w:val="24"/>
        </w:rPr>
        <w:t xml:space="preserve"> dokona zwrotu 70% zabezpieczenia należytego wykonania umowy w terminie 30 dni od dnia wykonania zamówienia i uznania przez Zamawiającego za należycie wykonane.</w:t>
      </w:r>
    </w:p>
    <w:p w:rsidR="00D21C09" w:rsidRPr="00D21C09" w:rsidRDefault="00D21C09" w:rsidP="00CE631C">
      <w:pPr>
        <w:pStyle w:val="Tekstblokowy"/>
        <w:numPr>
          <w:ilvl w:val="0"/>
          <w:numId w:val="18"/>
        </w:numPr>
        <w:rPr>
          <w:sz w:val="24"/>
        </w:rPr>
      </w:pPr>
      <w:r w:rsidRPr="00D21C09">
        <w:rPr>
          <w:sz w:val="24"/>
        </w:rPr>
        <w:t>30 % wartości zabezpieczenia zostanie zatrzymane przez Zamawiającego na zabezpieczenie</w:t>
      </w:r>
      <w:r w:rsidRPr="00D21C09">
        <w:rPr>
          <w:sz w:val="24"/>
        </w:rPr>
        <w:br/>
        <w:t xml:space="preserve"> roszczeń z tytułu rękojmi za wady  lub gwarancji i zostanie zwrócona nie później niż w 15 dniu po upływie okresu rękojmi za wady i gwarancji.</w:t>
      </w:r>
    </w:p>
    <w:p w:rsidR="00D21C09" w:rsidRPr="00D21C09" w:rsidRDefault="00D21C09" w:rsidP="00CE631C">
      <w:pPr>
        <w:pStyle w:val="Tekstblokowy"/>
        <w:numPr>
          <w:ilvl w:val="0"/>
          <w:numId w:val="18"/>
        </w:numPr>
        <w:rPr>
          <w:sz w:val="24"/>
        </w:rPr>
      </w:pPr>
      <w:r w:rsidRPr="00D21C09">
        <w:rPr>
          <w:sz w:val="24"/>
        </w:rPr>
        <w:t>W przypadku nienależytego wykonania zamówienia zabezpieczenie wraz z powstałymi odsetkami staje się własnością Zamawiającego i będzie wykorzystane do zgodnego z umową wykonania</w:t>
      </w:r>
      <w:r w:rsidR="00B15F79">
        <w:rPr>
          <w:sz w:val="24"/>
        </w:rPr>
        <w:t xml:space="preserve"> </w:t>
      </w:r>
      <w:r w:rsidRPr="00D21C09">
        <w:rPr>
          <w:sz w:val="24"/>
        </w:rPr>
        <w:t>robót i do pokrycia roszczeń Zamawiającego z tytułu rękojmi lub gwarancji.</w:t>
      </w:r>
    </w:p>
    <w:p w:rsidR="00AE46E0" w:rsidRDefault="00AE46E0" w:rsidP="009E3FD9">
      <w:pPr>
        <w:tabs>
          <w:tab w:val="left" w:pos="260"/>
        </w:tabs>
        <w:spacing w:line="236" w:lineRule="auto"/>
        <w:ind w:left="280" w:hanging="279"/>
        <w:jc w:val="both"/>
        <w:rPr>
          <w:rFonts w:ascii="Times New Roman" w:eastAsia="Arial" w:hAnsi="Times New Roman" w:cs="Times New Roman"/>
          <w:sz w:val="24"/>
          <w:szCs w:val="24"/>
        </w:rPr>
      </w:pPr>
    </w:p>
    <w:p w:rsidR="005D103C" w:rsidRPr="005435A1" w:rsidRDefault="005D103C" w:rsidP="005D103C">
      <w:pPr>
        <w:autoSpaceDE w:val="0"/>
        <w:autoSpaceDN w:val="0"/>
        <w:adjustRightInd w:val="0"/>
        <w:jc w:val="center"/>
        <w:rPr>
          <w:rFonts w:ascii="Times New Roman" w:hAnsi="Times New Roman" w:cs="Times New Roman"/>
          <w:b/>
          <w:sz w:val="24"/>
          <w:szCs w:val="24"/>
        </w:rPr>
      </w:pPr>
      <w:r w:rsidRPr="005435A1">
        <w:rPr>
          <w:rFonts w:ascii="Times New Roman" w:hAnsi="Times New Roman" w:cs="Times New Roman"/>
          <w:b/>
          <w:sz w:val="24"/>
          <w:szCs w:val="24"/>
        </w:rPr>
        <w:t>§ 1</w:t>
      </w:r>
      <w:r>
        <w:rPr>
          <w:rFonts w:ascii="Times New Roman" w:hAnsi="Times New Roman" w:cs="Times New Roman"/>
          <w:b/>
          <w:sz w:val="24"/>
          <w:szCs w:val="24"/>
        </w:rPr>
        <w:t>3</w:t>
      </w:r>
    </w:p>
    <w:p w:rsidR="005D103C" w:rsidRPr="005435A1" w:rsidRDefault="005D103C" w:rsidP="005D103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R</w:t>
      </w:r>
      <w:r w:rsidRPr="005435A1">
        <w:rPr>
          <w:rFonts w:ascii="Times New Roman" w:hAnsi="Times New Roman" w:cs="Times New Roman"/>
          <w:b/>
          <w:sz w:val="24"/>
          <w:szCs w:val="24"/>
        </w:rPr>
        <w:t>ozwiązywanie sporów</w:t>
      </w:r>
    </w:p>
    <w:p w:rsidR="005D103C" w:rsidRDefault="005D103C" w:rsidP="005D103C">
      <w:pPr>
        <w:autoSpaceDE w:val="0"/>
        <w:autoSpaceDN w:val="0"/>
        <w:adjustRightInd w:val="0"/>
        <w:spacing w:before="80"/>
        <w:jc w:val="both"/>
        <w:rPr>
          <w:rFonts w:ascii="Times New Roman" w:hAnsi="Times New Roman" w:cs="Times New Roman"/>
          <w:sz w:val="24"/>
          <w:szCs w:val="24"/>
          <w:lang w:val="x-none" w:eastAsia="x-none"/>
        </w:rPr>
      </w:pPr>
      <w:r w:rsidRPr="005435A1">
        <w:rPr>
          <w:rFonts w:ascii="Times New Roman" w:hAnsi="Times New Roman" w:cs="Times New Roman"/>
          <w:sz w:val="24"/>
          <w:szCs w:val="24"/>
          <w:lang w:val="x-none" w:eastAsia="x-none"/>
        </w:rPr>
        <w:t xml:space="preserve">Wszelkie spory wynikłe z niniejszej umowy rozstrzygał będzie sąd właściwy rzeczowo i miejscowo dla siedziby Zamawiającego. </w:t>
      </w:r>
    </w:p>
    <w:p w:rsidR="005D103C" w:rsidRPr="005435A1" w:rsidRDefault="005D103C" w:rsidP="005D103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14</w:t>
      </w:r>
    </w:p>
    <w:p w:rsidR="005D103C" w:rsidRPr="005435A1" w:rsidRDefault="005D103C" w:rsidP="005D103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P</w:t>
      </w:r>
      <w:r w:rsidRPr="005435A1">
        <w:rPr>
          <w:rFonts w:ascii="Times New Roman" w:hAnsi="Times New Roman" w:cs="Times New Roman"/>
          <w:b/>
          <w:sz w:val="24"/>
          <w:szCs w:val="24"/>
        </w:rPr>
        <w:t>ostanowienia końcowe</w:t>
      </w:r>
    </w:p>
    <w:p w:rsidR="005D103C" w:rsidRPr="005435A1" w:rsidRDefault="005D103C" w:rsidP="00CE631C">
      <w:pPr>
        <w:pStyle w:val="Standardowytekst"/>
        <w:numPr>
          <w:ilvl w:val="0"/>
          <w:numId w:val="32"/>
        </w:numPr>
        <w:overflowPunct/>
        <w:autoSpaceDE/>
        <w:autoSpaceDN/>
        <w:adjustRightInd/>
        <w:spacing w:before="80"/>
        <w:ind w:left="357" w:hanging="357"/>
        <w:textAlignment w:val="auto"/>
        <w:rPr>
          <w:sz w:val="24"/>
          <w:szCs w:val="24"/>
        </w:rPr>
      </w:pPr>
      <w:r w:rsidRPr="005435A1">
        <w:rPr>
          <w:sz w:val="24"/>
          <w:szCs w:val="24"/>
        </w:rPr>
        <w:t>W sprawach nieuregulowanych niniejszą umową mają zastosowani</w:t>
      </w:r>
      <w:r>
        <w:rPr>
          <w:sz w:val="24"/>
          <w:szCs w:val="24"/>
        </w:rPr>
        <w:t xml:space="preserve">e obowiązujące przepisy prawa, </w:t>
      </w:r>
      <w:r w:rsidRPr="005435A1">
        <w:rPr>
          <w:sz w:val="24"/>
          <w:szCs w:val="24"/>
        </w:rPr>
        <w:t xml:space="preserve">a w szczególności: przepisy ustawy - Prawo zamówień publicznych; przepisy ustawy </w:t>
      </w:r>
      <w:r w:rsidR="009E3FD9">
        <w:rPr>
          <w:sz w:val="24"/>
          <w:szCs w:val="24"/>
        </w:rPr>
        <w:t>- Prawo budowlane wraz z przepi</w:t>
      </w:r>
      <w:r w:rsidRPr="005435A1">
        <w:rPr>
          <w:sz w:val="24"/>
          <w:szCs w:val="24"/>
        </w:rPr>
        <w:t>sami wykonawczymi oraz przepisy Kodeksu Cywilnego.</w:t>
      </w:r>
    </w:p>
    <w:p w:rsidR="005D103C" w:rsidRPr="003E31CE" w:rsidRDefault="005D103C" w:rsidP="00CE631C">
      <w:pPr>
        <w:pStyle w:val="Standardowytekst"/>
        <w:numPr>
          <w:ilvl w:val="0"/>
          <w:numId w:val="32"/>
        </w:numPr>
        <w:overflowPunct/>
        <w:autoSpaceDE/>
        <w:autoSpaceDN/>
        <w:adjustRightInd/>
        <w:textAlignment w:val="auto"/>
        <w:rPr>
          <w:b/>
          <w:bCs/>
          <w:sz w:val="24"/>
          <w:szCs w:val="24"/>
        </w:rPr>
      </w:pPr>
      <w:r w:rsidRPr="003E31CE">
        <w:rPr>
          <w:sz w:val="24"/>
          <w:szCs w:val="24"/>
        </w:rPr>
        <w:lastRenderedPageBreak/>
        <w:t xml:space="preserve">Umowę niniejszą sporządza się w </w:t>
      </w:r>
      <w:r>
        <w:rPr>
          <w:sz w:val="24"/>
          <w:szCs w:val="24"/>
        </w:rPr>
        <w:t>3</w:t>
      </w:r>
      <w:r w:rsidRPr="003E31CE">
        <w:rPr>
          <w:sz w:val="24"/>
          <w:szCs w:val="24"/>
        </w:rPr>
        <w:t xml:space="preserve"> jednobrzmiących egzemplarzach, </w:t>
      </w:r>
      <w:r>
        <w:rPr>
          <w:sz w:val="24"/>
          <w:szCs w:val="24"/>
        </w:rPr>
        <w:t>dwa dla Zamawiającego i jeden  dla Wykonawcy</w:t>
      </w:r>
      <w:r w:rsidRPr="003E31CE">
        <w:rPr>
          <w:sz w:val="24"/>
          <w:szCs w:val="24"/>
        </w:rPr>
        <w:t>.</w:t>
      </w:r>
    </w:p>
    <w:p w:rsidR="005D103C" w:rsidRDefault="005D103C" w:rsidP="005D103C">
      <w:pPr>
        <w:pStyle w:val="Standardowytekst"/>
        <w:overflowPunct/>
        <w:autoSpaceDE/>
        <w:autoSpaceDN/>
        <w:adjustRightInd/>
        <w:textAlignment w:val="auto"/>
        <w:rPr>
          <w:b/>
          <w:bCs/>
          <w:sz w:val="24"/>
          <w:szCs w:val="24"/>
        </w:rPr>
      </w:pPr>
    </w:p>
    <w:p w:rsidR="005D103C" w:rsidRDefault="005D103C" w:rsidP="005D103C">
      <w:pPr>
        <w:pStyle w:val="Standardowytekst"/>
        <w:overflowPunct/>
        <w:autoSpaceDE/>
        <w:autoSpaceDN/>
        <w:adjustRightInd/>
        <w:textAlignment w:val="auto"/>
        <w:rPr>
          <w:b/>
          <w:bCs/>
          <w:sz w:val="24"/>
          <w:szCs w:val="24"/>
        </w:rPr>
      </w:pPr>
    </w:p>
    <w:p w:rsidR="005D103C" w:rsidRDefault="005D103C" w:rsidP="005D103C">
      <w:pPr>
        <w:pStyle w:val="Standardowytekst"/>
        <w:overflowPunct/>
        <w:autoSpaceDE/>
        <w:autoSpaceDN/>
        <w:adjustRightInd/>
        <w:textAlignment w:val="auto"/>
        <w:rPr>
          <w:b/>
          <w:bCs/>
          <w:sz w:val="24"/>
          <w:szCs w:val="24"/>
        </w:rPr>
      </w:pPr>
    </w:p>
    <w:p w:rsidR="005D103C" w:rsidRDefault="005D103C" w:rsidP="005D103C">
      <w:pPr>
        <w:pStyle w:val="Standardowytekst"/>
        <w:overflowPunct/>
        <w:autoSpaceDE/>
        <w:autoSpaceDN/>
        <w:adjustRightInd/>
        <w:textAlignment w:val="auto"/>
        <w:rPr>
          <w:b/>
          <w:bCs/>
          <w:sz w:val="24"/>
          <w:szCs w:val="24"/>
        </w:rPr>
      </w:pPr>
    </w:p>
    <w:p w:rsidR="005D103C" w:rsidRPr="003E31CE" w:rsidRDefault="005D103C" w:rsidP="009E3FD9">
      <w:pPr>
        <w:pStyle w:val="Standardowytekst"/>
        <w:overflowPunct/>
        <w:autoSpaceDE/>
        <w:autoSpaceDN/>
        <w:adjustRightInd/>
        <w:ind w:firstLine="360"/>
        <w:textAlignment w:val="auto"/>
        <w:rPr>
          <w:b/>
          <w:bCs/>
          <w:sz w:val="24"/>
          <w:szCs w:val="24"/>
        </w:rPr>
      </w:pPr>
      <w:r w:rsidRPr="003E31CE">
        <w:rPr>
          <w:b/>
          <w:bCs/>
          <w:sz w:val="24"/>
          <w:szCs w:val="24"/>
        </w:rPr>
        <w:t xml:space="preserve">ZAMAWIAJĄCY </w:t>
      </w:r>
      <w:r w:rsidR="009E3FD9">
        <w:rPr>
          <w:b/>
          <w:bCs/>
          <w:sz w:val="24"/>
          <w:szCs w:val="24"/>
        </w:rPr>
        <w:tab/>
      </w:r>
      <w:r w:rsidR="009E3FD9">
        <w:rPr>
          <w:b/>
          <w:bCs/>
          <w:sz w:val="24"/>
          <w:szCs w:val="24"/>
        </w:rPr>
        <w:tab/>
      </w:r>
      <w:r w:rsidR="009E3FD9">
        <w:rPr>
          <w:b/>
          <w:bCs/>
          <w:sz w:val="24"/>
          <w:szCs w:val="24"/>
        </w:rPr>
        <w:tab/>
      </w:r>
      <w:r w:rsidR="009E3FD9">
        <w:rPr>
          <w:b/>
          <w:bCs/>
          <w:sz w:val="24"/>
          <w:szCs w:val="24"/>
        </w:rPr>
        <w:tab/>
      </w:r>
      <w:r w:rsidR="009E3FD9">
        <w:rPr>
          <w:b/>
          <w:bCs/>
          <w:sz w:val="24"/>
          <w:szCs w:val="24"/>
        </w:rPr>
        <w:tab/>
      </w:r>
      <w:r w:rsidR="009E3FD9">
        <w:rPr>
          <w:b/>
          <w:bCs/>
          <w:sz w:val="24"/>
          <w:szCs w:val="24"/>
        </w:rPr>
        <w:tab/>
      </w:r>
      <w:r w:rsidR="009E3FD9">
        <w:rPr>
          <w:b/>
          <w:bCs/>
          <w:sz w:val="24"/>
          <w:szCs w:val="24"/>
        </w:rPr>
        <w:tab/>
      </w:r>
      <w:r w:rsidRPr="003E31CE">
        <w:rPr>
          <w:b/>
          <w:bCs/>
          <w:sz w:val="24"/>
          <w:szCs w:val="24"/>
        </w:rPr>
        <w:t>WYKONAWCA</w:t>
      </w:r>
    </w:p>
    <w:p w:rsidR="005D103C" w:rsidRPr="00D21C09" w:rsidRDefault="005D103C">
      <w:pPr>
        <w:tabs>
          <w:tab w:val="left" w:pos="260"/>
        </w:tabs>
        <w:spacing w:line="236" w:lineRule="auto"/>
        <w:ind w:left="280" w:hanging="279"/>
        <w:jc w:val="center"/>
        <w:rPr>
          <w:rFonts w:ascii="Times New Roman" w:eastAsia="Arial" w:hAnsi="Times New Roman" w:cs="Times New Roman"/>
          <w:sz w:val="24"/>
          <w:szCs w:val="24"/>
        </w:rPr>
      </w:pPr>
    </w:p>
    <w:sectPr w:rsidR="005D103C" w:rsidRPr="00D21C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1CF" w:rsidRDefault="001071CF" w:rsidP="00407AA0">
      <w:r>
        <w:separator/>
      </w:r>
    </w:p>
  </w:endnote>
  <w:endnote w:type="continuationSeparator" w:id="0">
    <w:p w:rsidR="001071CF" w:rsidRDefault="001071CF" w:rsidP="0040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011770"/>
      <w:docPartObj>
        <w:docPartGallery w:val="Page Numbers (Bottom of Page)"/>
        <w:docPartUnique/>
      </w:docPartObj>
    </w:sdtPr>
    <w:sdtEndPr/>
    <w:sdtContent>
      <w:p w:rsidR="00407AA0" w:rsidRDefault="00407AA0">
        <w:pPr>
          <w:pStyle w:val="Stopka"/>
          <w:jc w:val="center"/>
        </w:pPr>
        <w:r>
          <w:fldChar w:fldCharType="begin"/>
        </w:r>
        <w:r>
          <w:instrText>PAGE   \* MERGEFORMAT</w:instrText>
        </w:r>
        <w:r>
          <w:fldChar w:fldCharType="separate"/>
        </w:r>
        <w:r w:rsidR="004805C2">
          <w:rPr>
            <w:noProof/>
          </w:rPr>
          <w:t>12</w:t>
        </w:r>
        <w:r>
          <w:fldChar w:fldCharType="end"/>
        </w:r>
      </w:p>
    </w:sdtContent>
  </w:sdt>
  <w:p w:rsidR="00407AA0" w:rsidRDefault="00407A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1CF" w:rsidRDefault="001071CF" w:rsidP="00407AA0">
      <w:r>
        <w:separator/>
      </w:r>
    </w:p>
  </w:footnote>
  <w:footnote w:type="continuationSeparator" w:id="0">
    <w:p w:rsidR="001071CF" w:rsidRDefault="001071CF" w:rsidP="00407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hybridMultilevel"/>
    <w:tmpl w:val="0507236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A78050AE"/>
    <w:lvl w:ilvl="0" w:tplc="CF520302">
      <w:start w:val="2"/>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5C482A96"/>
    <w:lvl w:ilvl="0" w:tplc="FFFFFFFF">
      <w:start w:val="4"/>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4"/>
    <w:multiLevelType w:val="hybridMultilevel"/>
    <w:tmpl w:val="2463B9E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5"/>
    <w:multiLevelType w:val="hybridMultilevel"/>
    <w:tmpl w:val="5E884AD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6"/>
    <w:multiLevelType w:val="hybridMultilevel"/>
    <w:tmpl w:val="2EC4891E"/>
    <w:lvl w:ilvl="0" w:tplc="36944D7E">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2D51779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5C"/>
    <w:multiLevelType w:val="hybridMultilevel"/>
    <w:tmpl w:val="288F1A3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5D"/>
    <w:multiLevelType w:val="hybridMultilevel"/>
    <w:tmpl w:val="2A155DBC"/>
    <w:lvl w:ilvl="0" w:tplc="FFFFFFFF">
      <w:start w:val="3"/>
      <w:numFmt w:val="low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E"/>
    <w:multiLevelType w:val="hybridMultilevel"/>
    <w:tmpl w:val="1D9F6E5E"/>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F"/>
    <w:multiLevelType w:val="hybridMultilevel"/>
    <w:tmpl w:val="097E1B4E"/>
    <w:lvl w:ilvl="0" w:tplc="FFFFFFFF">
      <w:start w:val="1"/>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60"/>
    <w:multiLevelType w:val="hybridMultilevel"/>
    <w:tmpl w:val="51088276"/>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110D4AD3"/>
    <w:multiLevelType w:val="hybridMultilevel"/>
    <w:tmpl w:val="9B824CC0"/>
    <w:lvl w:ilvl="0" w:tplc="0415000F">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13" w15:restartNumberingAfterBreak="0">
    <w:nsid w:val="184A0397"/>
    <w:multiLevelType w:val="hybridMultilevel"/>
    <w:tmpl w:val="C6F66D3E"/>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7223DB"/>
    <w:multiLevelType w:val="hybridMultilevel"/>
    <w:tmpl w:val="C57A5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01">
      <w:start w:val="1"/>
      <w:numFmt w:val="bullet"/>
      <w:lvlText w:val=""/>
      <w:lvlJc w:val="left"/>
      <w:pPr>
        <w:ind w:left="3011" w:hanging="180"/>
      </w:pPr>
      <w:rPr>
        <w:rFonts w:ascii="Symbol" w:hAnsi="Symbol"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D840368"/>
    <w:multiLevelType w:val="hybridMultilevel"/>
    <w:tmpl w:val="CE60D98A"/>
    <w:lvl w:ilvl="0" w:tplc="6FB4CBD2">
      <w:start w:val="1"/>
      <w:numFmt w:val="decimal"/>
      <w:lvlText w:val="%1)"/>
      <w:lvlJc w:val="left"/>
      <w:pPr>
        <w:ind w:left="654" w:hanging="360"/>
      </w:pPr>
      <w:rPr>
        <w:rFonts w:ascii="Times New Roman" w:hAnsi="Times New Roman"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 w15:restartNumberingAfterBreak="0">
    <w:nsid w:val="1DFA42FD"/>
    <w:multiLevelType w:val="hybridMultilevel"/>
    <w:tmpl w:val="2AD69D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3EF509B"/>
    <w:multiLevelType w:val="hybridMultilevel"/>
    <w:tmpl w:val="A476DC1E"/>
    <w:lvl w:ilvl="0" w:tplc="69D489EC">
      <w:start w:val="1"/>
      <w:numFmt w:val="decimal"/>
      <w:lvlText w:val="%1."/>
      <w:lvlJc w:val="left"/>
      <w:pPr>
        <w:tabs>
          <w:tab w:val="num" w:pos="360"/>
        </w:tabs>
        <w:ind w:left="340" w:hanging="340"/>
      </w:pPr>
      <w:rPr>
        <w:rFonts w:hint="default"/>
      </w:rPr>
    </w:lvl>
    <w:lvl w:ilvl="1" w:tplc="2110AC2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589402E"/>
    <w:multiLevelType w:val="multilevel"/>
    <w:tmpl w:val="4A4CC92C"/>
    <w:styleLink w:val="WW8Num15"/>
    <w:lvl w:ilvl="0">
      <w:start w:val="1"/>
      <w:numFmt w:val="lowerLetter"/>
      <w:lvlText w:val="%1)"/>
      <w:lvlJc w:val="left"/>
      <w:pPr>
        <w:ind w:left="1571" w:hanging="360"/>
      </w:pPr>
      <w:rPr>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6D15889"/>
    <w:multiLevelType w:val="hybridMultilevel"/>
    <w:tmpl w:val="913C239E"/>
    <w:lvl w:ilvl="0" w:tplc="D3B43C36">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6FD7D09"/>
    <w:multiLevelType w:val="multilevel"/>
    <w:tmpl w:val="16681A0C"/>
    <w:styleLink w:val="WW8Num30"/>
    <w:lvl w:ilvl="0">
      <w:start w:val="1"/>
      <w:numFmt w:val="lowerLetter"/>
      <w:lvlText w:val="%1)"/>
      <w:lvlJc w:val="left"/>
      <w:pPr>
        <w:ind w:left="1571" w:hanging="360"/>
      </w:pPr>
      <w:rPr>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7AE7435"/>
    <w:multiLevelType w:val="singleLevel"/>
    <w:tmpl w:val="F0C2FB54"/>
    <w:lvl w:ilvl="0">
      <w:start w:val="2"/>
      <w:numFmt w:val="decimal"/>
      <w:lvlText w:val="%1."/>
      <w:legacy w:legacy="1" w:legacySpace="0" w:legacyIndent="235"/>
      <w:lvlJc w:val="left"/>
      <w:rPr>
        <w:rFonts w:ascii="Times New Roman" w:hAnsi="Times New Roman" w:cs="Times New Roman" w:hint="default"/>
      </w:rPr>
    </w:lvl>
  </w:abstractNum>
  <w:abstractNum w:abstractNumId="22" w15:restartNumberingAfterBreak="0">
    <w:nsid w:val="28AF03E1"/>
    <w:multiLevelType w:val="hybridMultilevel"/>
    <w:tmpl w:val="18107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18765F"/>
    <w:multiLevelType w:val="singleLevel"/>
    <w:tmpl w:val="C96244C2"/>
    <w:lvl w:ilvl="0">
      <w:start w:val="5"/>
      <w:numFmt w:val="decimal"/>
      <w:lvlText w:val="%1."/>
      <w:legacy w:legacy="1" w:legacySpace="0" w:legacyIndent="250"/>
      <w:lvlJc w:val="left"/>
      <w:rPr>
        <w:rFonts w:ascii="Times New Roman" w:hAnsi="Times New Roman" w:cs="Times New Roman" w:hint="default"/>
      </w:rPr>
    </w:lvl>
  </w:abstractNum>
  <w:abstractNum w:abstractNumId="24" w15:restartNumberingAfterBreak="0">
    <w:nsid w:val="38135F15"/>
    <w:multiLevelType w:val="hybridMultilevel"/>
    <w:tmpl w:val="08085C12"/>
    <w:lvl w:ilvl="0" w:tplc="FE128A7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BB36C6"/>
    <w:multiLevelType w:val="hybridMultilevel"/>
    <w:tmpl w:val="30F80966"/>
    <w:lvl w:ilvl="0" w:tplc="DF3EDC48">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963BDA"/>
    <w:multiLevelType w:val="hybridMultilevel"/>
    <w:tmpl w:val="7B28209C"/>
    <w:lvl w:ilvl="0" w:tplc="68585AB6">
      <w:start w:val="3"/>
      <w:numFmt w:val="decimal"/>
      <w:lvlText w:val="%1)"/>
      <w:lvlJc w:val="left"/>
      <w:pPr>
        <w:ind w:left="900" w:hanging="360"/>
      </w:pPr>
      <w:rPr>
        <w:rFonts w:hint="default"/>
      </w:rPr>
    </w:lvl>
    <w:lvl w:ilvl="1" w:tplc="04150011">
      <w:start w:val="1"/>
      <w:numFmt w:val="decimal"/>
      <w:lvlText w:val="%2)"/>
      <w:lvlJc w:val="left"/>
      <w:pPr>
        <w:ind w:left="928" w:hanging="360"/>
      </w:pPr>
    </w:lvl>
    <w:lvl w:ilvl="2" w:tplc="452274FE">
      <w:start w:val="1"/>
      <w:numFmt w:val="lowerRoman"/>
      <w:lvlText w:val="(%3)"/>
      <w:lvlJc w:val="left"/>
      <w:pPr>
        <w:ind w:left="2880" w:hanging="72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7" w15:restartNumberingAfterBreak="0">
    <w:nsid w:val="50022560"/>
    <w:multiLevelType w:val="hybridMultilevel"/>
    <w:tmpl w:val="E93E9D2C"/>
    <w:lvl w:ilvl="0" w:tplc="3E9C5E48">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31E5C0E"/>
    <w:multiLevelType w:val="multilevel"/>
    <w:tmpl w:val="082030EC"/>
    <w:lvl w:ilvl="0">
      <w:start w:val="1"/>
      <w:numFmt w:val="lowerLetter"/>
      <w:lvlText w:val="%1)"/>
      <w:lvlJc w:val="left"/>
      <w:pPr>
        <w:ind w:left="1571" w:hanging="360"/>
      </w:pPr>
      <w:rPr>
        <w:rFonts w:hint="default"/>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9" w15:restartNumberingAfterBreak="0">
    <w:nsid w:val="6313143B"/>
    <w:multiLevelType w:val="hybridMultilevel"/>
    <w:tmpl w:val="EEE8C630"/>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0" w15:restartNumberingAfterBreak="0">
    <w:nsid w:val="65E957ED"/>
    <w:multiLevelType w:val="multilevel"/>
    <w:tmpl w:val="3CA6367A"/>
    <w:lvl w:ilvl="0">
      <w:start w:val="1"/>
      <w:numFmt w:val="decimal"/>
      <w:lvlText w:val="%1."/>
      <w:lvlJc w:val="left"/>
      <w:pPr>
        <w:ind w:left="1" w:firstLine="0"/>
      </w:pPr>
      <w:rPr>
        <w:rFonts w:ascii="Times New Roman" w:hAnsi="Times New Roman" w:cs="Times New Roman" w:hint="default"/>
      </w:rPr>
    </w:lvl>
    <w:lvl w:ilvl="1">
      <w:start w:val="1"/>
      <w:numFmt w:val="decimal"/>
      <w:isLgl/>
      <w:lvlText w:val="%1.%2"/>
      <w:lvlJc w:val="left"/>
      <w:pPr>
        <w:ind w:left="640" w:hanging="360"/>
      </w:pPr>
      <w:rPr>
        <w:rFonts w:hint="default"/>
      </w:rPr>
    </w:lvl>
    <w:lvl w:ilvl="2">
      <w:start w:val="1"/>
      <w:numFmt w:val="decimal"/>
      <w:isLgl/>
      <w:lvlText w:val="%1.%2.%3"/>
      <w:lvlJc w:val="left"/>
      <w:pPr>
        <w:ind w:left="1279" w:hanging="720"/>
      </w:pPr>
      <w:rPr>
        <w:rFonts w:hint="default"/>
      </w:rPr>
    </w:lvl>
    <w:lvl w:ilvl="3">
      <w:start w:val="1"/>
      <w:numFmt w:val="decimal"/>
      <w:isLgl/>
      <w:lvlText w:val="%1.%2.%3.%4"/>
      <w:lvlJc w:val="left"/>
      <w:pPr>
        <w:ind w:left="1558" w:hanging="720"/>
      </w:pPr>
      <w:rPr>
        <w:rFonts w:hint="default"/>
      </w:rPr>
    </w:lvl>
    <w:lvl w:ilvl="4">
      <w:start w:val="1"/>
      <w:numFmt w:val="decimal"/>
      <w:isLgl/>
      <w:lvlText w:val="%1.%2.%3.%4.%5"/>
      <w:lvlJc w:val="left"/>
      <w:pPr>
        <w:ind w:left="2197" w:hanging="1080"/>
      </w:pPr>
      <w:rPr>
        <w:rFonts w:hint="default"/>
      </w:rPr>
    </w:lvl>
    <w:lvl w:ilvl="5">
      <w:start w:val="1"/>
      <w:numFmt w:val="decimal"/>
      <w:isLgl/>
      <w:lvlText w:val="%1.%2.%3.%4.%5.%6"/>
      <w:lvlJc w:val="left"/>
      <w:pPr>
        <w:ind w:left="2476" w:hanging="1080"/>
      </w:pPr>
      <w:rPr>
        <w:rFonts w:hint="default"/>
      </w:rPr>
    </w:lvl>
    <w:lvl w:ilvl="6">
      <w:start w:val="1"/>
      <w:numFmt w:val="decimal"/>
      <w:isLgl/>
      <w:lvlText w:val="%1.%2.%3.%4.%5.%6.%7"/>
      <w:lvlJc w:val="left"/>
      <w:pPr>
        <w:ind w:left="3115" w:hanging="1440"/>
      </w:pPr>
      <w:rPr>
        <w:rFonts w:hint="default"/>
      </w:rPr>
    </w:lvl>
    <w:lvl w:ilvl="7">
      <w:start w:val="1"/>
      <w:numFmt w:val="decimal"/>
      <w:isLgl/>
      <w:lvlText w:val="%1.%2.%3.%4.%5.%6.%7.%8"/>
      <w:lvlJc w:val="left"/>
      <w:pPr>
        <w:ind w:left="3394" w:hanging="1440"/>
      </w:pPr>
      <w:rPr>
        <w:rFonts w:hint="default"/>
      </w:rPr>
    </w:lvl>
    <w:lvl w:ilvl="8">
      <w:start w:val="1"/>
      <w:numFmt w:val="decimal"/>
      <w:isLgl/>
      <w:lvlText w:val="%1.%2.%3.%4.%5.%6.%7.%8.%9"/>
      <w:lvlJc w:val="left"/>
      <w:pPr>
        <w:ind w:left="4033" w:hanging="1800"/>
      </w:pPr>
      <w:rPr>
        <w:rFonts w:hint="default"/>
      </w:rPr>
    </w:lvl>
  </w:abstractNum>
  <w:abstractNum w:abstractNumId="31" w15:restartNumberingAfterBreak="0">
    <w:nsid w:val="6CEA180E"/>
    <w:multiLevelType w:val="multilevel"/>
    <w:tmpl w:val="0ED67A3A"/>
    <w:styleLink w:val="WW8Num22"/>
    <w:lvl w:ilvl="0">
      <w:start w:val="1"/>
      <w:numFmt w:val="decimal"/>
      <w:lvlText w:val="%1."/>
      <w:lvlJc w:val="left"/>
      <w:pPr>
        <w:ind w:left="397" w:hanging="397"/>
      </w:pPr>
      <w:rPr>
        <w:rFonts w:ascii="Arial Narrow" w:hAnsi="Arial Narrow" w:cs="Times New Roman"/>
        <w:b w:val="0"/>
        <w:b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84948D9"/>
    <w:multiLevelType w:val="multilevel"/>
    <w:tmpl w:val="55AC3A2E"/>
    <w:styleLink w:val="WW8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A293E16"/>
    <w:multiLevelType w:val="hybridMultilevel"/>
    <w:tmpl w:val="2A78BB3A"/>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4" w15:restartNumberingAfterBreak="0">
    <w:nsid w:val="7F140964"/>
    <w:multiLevelType w:val="multilevel"/>
    <w:tmpl w:val="082030EC"/>
    <w:lvl w:ilvl="0">
      <w:start w:val="1"/>
      <w:numFmt w:val="lowerLetter"/>
      <w:lvlText w:val="%1)"/>
      <w:lvlJc w:val="left"/>
      <w:pPr>
        <w:ind w:left="928" w:hanging="360"/>
      </w:pPr>
      <w:rPr>
        <w:rFonts w:hint="default"/>
        <w:sz w:val="24"/>
        <w:szCs w:val="24"/>
      </w:rPr>
    </w:lvl>
    <w:lvl w:ilvl="1">
      <w:start w:val="1"/>
      <w:numFmt w:val="decimal"/>
      <w:lvlText w:val="%2."/>
      <w:lvlJc w:val="left"/>
      <w:pPr>
        <w:ind w:left="437" w:hanging="360"/>
      </w:pPr>
      <w:rPr>
        <w:rFonts w:hint="default"/>
      </w:rPr>
    </w:lvl>
    <w:lvl w:ilvl="2">
      <w:start w:val="1"/>
      <w:numFmt w:val="decimal"/>
      <w:lvlText w:val="%3."/>
      <w:lvlJc w:val="left"/>
      <w:pPr>
        <w:ind w:left="797" w:hanging="360"/>
      </w:pPr>
      <w:rPr>
        <w:rFonts w:hint="default"/>
      </w:rPr>
    </w:lvl>
    <w:lvl w:ilvl="3">
      <w:start w:val="1"/>
      <w:numFmt w:val="decimal"/>
      <w:lvlText w:val="%4."/>
      <w:lvlJc w:val="left"/>
      <w:pPr>
        <w:ind w:left="1157" w:hanging="360"/>
      </w:pPr>
      <w:rPr>
        <w:rFonts w:hint="default"/>
      </w:rPr>
    </w:lvl>
    <w:lvl w:ilvl="4">
      <w:start w:val="1"/>
      <w:numFmt w:val="decimal"/>
      <w:lvlText w:val="%5."/>
      <w:lvlJc w:val="left"/>
      <w:pPr>
        <w:ind w:left="1517" w:hanging="360"/>
      </w:pPr>
      <w:rPr>
        <w:rFonts w:hint="default"/>
      </w:rPr>
    </w:lvl>
    <w:lvl w:ilvl="5">
      <w:start w:val="1"/>
      <w:numFmt w:val="decimal"/>
      <w:lvlText w:val="%6."/>
      <w:lvlJc w:val="left"/>
      <w:pPr>
        <w:ind w:left="1877" w:hanging="360"/>
      </w:pPr>
      <w:rPr>
        <w:rFonts w:hint="default"/>
      </w:rPr>
    </w:lvl>
    <w:lvl w:ilvl="6">
      <w:start w:val="1"/>
      <w:numFmt w:val="decimal"/>
      <w:lvlText w:val="%7."/>
      <w:lvlJc w:val="left"/>
      <w:pPr>
        <w:ind w:left="2237" w:hanging="360"/>
      </w:pPr>
      <w:rPr>
        <w:rFonts w:hint="default"/>
      </w:rPr>
    </w:lvl>
    <w:lvl w:ilvl="7">
      <w:start w:val="1"/>
      <w:numFmt w:val="decimal"/>
      <w:lvlText w:val="%8."/>
      <w:lvlJc w:val="left"/>
      <w:pPr>
        <w:ind w:left="2597" w:hanging="360"/>
      </w:pPr>
      <w:rPr>
        <w:rFonts w:hint="default"/>
      </w:rPr>
    </w:lvl>
    <w:lvl w:ilvl="8">
      <w:start w:val="1"/>
      <w:numFmt w:val="decimal"/>
      <w:lvlText w:val="%9."/>
      <w:lvlJc w:val="left"/>
      <w:pPr>
        <w:ind w:left="2957" w:hanging="360"/>
      </w:pPr>
      <w:rPr>
        <w:rFonts w:hint="default"/>
      </w:rPr>
    </w:lvl>
  </w:abstractNum>
  <w:abstractNum w:abstractNumId="35" w15:restartNumberingAfterBreak="0">
    <w:nsid w:val="7F997429"/>
    <w:multiLevelType w:val="hybridMultilevel"/>
    <w:tmpl w:val="55BA12DC"/>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num w:numId="1">
    <w:abstractNumId w:val="0"/>
  </w:num>
  <w:num w:numId="2">
    <w:abstractNumId w:val="1"/>
  </w:num>
  <w:num w:numId="3">
    <w:abstractNumId w:val="19"/>
  </w:num>
  <w:num w:numId="4">
    <w:abstractNumId w:val="21"/>
  </w:num>
  <w:num w:numId="5">
    <w:abstractNumId w:val="2"/>
  </w:num>
  <w:num w:numId="6">
    <w:abstractNumId w:val="3"/>
  </w:num>
  <w:num w:numId="7">
    <w:abstractNumId w:val="4"/>
  </w:num>
  <w:num w:numId="8">
    <w:abstractNumId w:val="5"/>
  </w:num>
  <w:num w:numId="9">
    <w:abstractNumId w:val="6"/>
  </w:num>
  <w:num w:numId="10">
    <w:abstractNumId w:val="18"/>
    <w:lvlOverride w:ilvl="0">
      <w:lvl w:ilvl="0">
        <w:start w:val="1"/>
        <w:numFmt w:val="lowerLetter"/>
        <w:lvlText w:val="%1)"/>
        <w:lvlJc w:val="left"/>
        <w:pPr>
          <w:ind w:left="1571" w:hanging="360"/>
        </w:pPr>
        <w:rPr>
          <w:color w:val="000000"/>
          <w:sz w:val="22"/>
          <w:szCs w:val="22"/>
        </w:rPr>
      </w:lvl>
    </w:lvlOverride>
  </w:num>
  <w:num w:numId="11">
    <w:abstractNumId w:val="31"/>
    <w:lvlOverride w:ilvl="0">
      <w:lvl w:ilvl="0">
        <w:start w:val="1"/>
        <w:numFmt w:val="decimal"/>
        <w:lvlText w:val="%1."/>
        <w:lvlJc w:val="left"/>
        <w:pPr>
          <w:ind w:left="397" w:hanging="397"/>
        </w:pPr>
        <w:rPr>
          <w:rFonts w:ascii="Times New Roman" w:hAnsi="Times New Roman" w:cs="Times New Roman" w:hint="default"/>
          <w:b w:val="0"/>
          <w:bCs/>
          <w:sz w:val="22"/>
          <w:szCs w:val="18"/>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2">
    <w:abstractNumId w:val="20"/>
    <w:lvlOverride w:ilvl="0">
      <w:lvl w:ilvl="0">
        <w:start w:val="1"/>
        <w:numFmt w:val="lowerLetter"/>
        <w:lvlText w:val="%1)"/>
        <w:lvlJc w:val="left"/>
        <w:pPr>
          <w:ind w:left="1069" w:hanging="360"/>
        </w:pPr>
        <w:rPr>
          <w:rFonts w:ascii="Times New Roman" w:hAnsi="Times New Roman" w:cs="Times New Roman" w:hint="default"/>
          <w:sz w:val="24"/>
          <w:szCs w:val="24"/>
        </w:rPr>
      </w:lvl>
    </w:lvlOverride>
  </w:num>
  <w:num w:numId="13">
    <w:abstractNumId w:val="26"/>
  </w:num>
  <w:num w:numId="14">
    <w:abstractNumId w:val="14"/>
  </w:num>
  <w:num w:numId="15">
    <w:abstractNumId w:val="29"/>
  </w:num>
  <w:num w:numId="16">
    <w:abstractNumId w:val="13"/>
  </w:num>
  <w:num w:numId="17">
    <w:abstractNumId w:val="32"/>
  </w:num>
  <w:num w:numId="18">
    <w:abstractNumId w:val="17"/>
  </w:num>
  <w:num w:numId="19">
    <w:abstractNumId w:val="16"/>
  </w:num>
  <w:num w:numId="20">
    <w:abstractNumId w:val="18"/>
  </w:num>
  <w:num w:numId="21">
    <w:abstractNumId w:val="20"/>
  </w:num>
  <w:num w:numId="22">
    <w:abstractNumId w:val="31"/>
  </w:num>
  <w:num w:numId="23">
    <w:abstractNumId w:val="7"/>
  </w:num>
  <w:num w:numId="24">
    <w:abstractNumId w:val="8"/>
  </w:num>
  <w:num w:numId="25">
    <w:abstractNumId w:val="9"/>
  </w:num>
  <w:num w:numId="26">
    <w:abstractNumId w:val="10"/>
  </w:num>
  <w:num w:numId="27">
    <w:abstractNumId w:val="11"/>
  </w:num>
  <w:num w:numId="28">
    <w:abstractNumId w:val="30"/>
  </w:num>
  <w:num w:numId="29">
    <w:abstractNumId w:val="24"/>
  </w:num>
  <w:num w:numId="30">
    <w:abstractNumId w:val="25"/>
  </w:num>
  <w:num w:numId="31">
    <w:abstractNumId w:val="23"/>
  </w:num>
  <w:num w:numId="32">
    <w:abstractNumId w:val="27"/>
  </w:num>
  <w:num w:numId="33">
    <w:abstractNumId w:val="28"/>
  </w:num>
  <w:num w:numId="34">
    <w:abstractNumId w:val="34"/>
  </w:num>
  <w:num w:numId="35">
    <w:abstractNumId w:val="12"/>
  </w:num>
  <w:num w:numId="36">
    <w:abstractNumId w:val="22"/>
  </w:num>
  <w:num w:numId="37">
    <w:abstractNumId w:val="15"/>
  </w:num>
  <w:num w:numId="38">
    <w:abstractNumId w:val="33"/>
  </w:num>
  <w:num w:numId="39">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19"/>
    <w:rsid w:val="00097DC6"/>
    <w:rsid w:val="000E6153"/>
    <w:rsid w:val="001071CF"/>
    <w:rsid w:val="0013688D"/>
    <w:rsid w:val="00142E14"/>
    <w:rsid w:val="001C217E"/>
    <w:rsid w:val="00407AA0"/>
    <w:rsid w:val="004805C2"/>
    <w:rsid w:val="00526729"/>
    <w:rsid w:val="005D103C"/>
    <w:rsid w:val="00656AA1"/>
    <w:rsid w:val="006646B1"/>
    <w:rsid w:val="00695C45"/>
    <w:rsid w:val="00713319"/>
    <w:rsid w:val="0076000F"/>
    <w:rsid w:val="007B2B66"/>
    <w:rsid w:val="007C23E8"/>
    <w:rsid w:val="007D7577"/>
    <w:rsid w:val="007F6CCD"/>
    <w:rsid w:val="00894220"/>
    <w:rsid w:val="009066D8"/>
    <w:rsid w:val="00935AD9"/>
    <w:rsid w:val="009555FD"/>
    <w:rsid w:val="00965FB8"/>
    <w:rsid w:val="00983CA5"/>
    <w:rsid w:val="009E3FB0"/>
    <w:rsid w:val="009E3FD9"/>
    <w:rsid w:val="009E6C9A"/>
    <w:rsid w:val="00A94824"/>
    <w:rsid w:val="00AA12CA"/>
    <w:rsid w:val="00AE46E0"/>
    <w:rsid w:val="00B15F79"/>
    <w:rsid w:val="00B277DC"/>
    <w:rsid w:val="00B414C5"/>
    <w:rsid w:val="00B75902"/>
    <w:rsid w:val="00B855C2"/>
    <w:rsid w:val="00B95FB0"/>
    <w:rsid w:val="00BF22D9"/>
    <w:rsid w:val="00CC3AD2"/>
    <w:rsid w:val="00CD563F"/>
    <w:rsid w:val="00CE0906"/>
    <w:rsid w:val="00CE1AA7"/>
    <w:rsid w:val="00CE631C"/>
    <w:rsid w:val="00D05D2C"/>
    <w:rsid w:val="00D1453E"/>
    <w:rsid w:val="00D21C09"/>
    <w:rsid w:val="00D362A4"/>
    <w:rsid w:val="00EA5709"/>
    <w:rsid w:val="00EB076E"/>
    <w:rsid w:val="00F50A61"/>
    <w:rsid w:val="00F50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C2CEC-D4D8-4FE3-8473-9E0012A8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577"/>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142E14"/>
    <w:pPr>
      <w:keepNext/>
      <w:tabs>
        <w:tab w:val="num" w:pos="1418"/>
      </w:tabs>
      <w:spacing w:before="240" w:after="240"/>
      <w:ind w:left="1418" w:hanging="1418"/>
      <w:outlineLvl w:val="0"/>
    </w:pPr>
    <w:rPr>
      <w:rFonts w:ascii="Arial" w:eastAsia="Times New Roman" w:hAnsi="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tekst">
    <w:name w:val="Standardowy.tekst"/>
    <w:rsid w:val="007D757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L1 Znak,Numerowanie Znak,Akapit z listą5 Znak,List Paragraph Znak,CW_Lista Znak,Akapit z listą BS Znak,Kolorowa lista — akcent 11 Znak,T_SZ_List Paragraph Znak,Akapit z list¹ Znak"/>
    <w:link w:val="Akapitzlist"/>
    <w:uiPriority w:val="34"/>
    <w:qFormat/>
    <w:locked/>
    <w:rsid w:val="007D7577"/>
    <w:rPr>
      <w:sz w:val="24"/>
      <w:szCs w:val="24"/>
    </w:rPr>
  </w:style>
  <w:style w:type="paragraph" w:styleId="Akapitzlist">
    <w:name w:val="List Paragraph"/>
    <w:aliases w:val="normalny tekst,L1,Numerowanie,Akapit z listą5,List Paragraph,CW_Lista,Akapit z listą BS,Kolorowa lista — akcent 11,T_SZ_List Paragraph,Akapit z list¹"/>
    <w:basedOn w:val="Normalny"/>
    <w:link w:val="AkapitzlistZnak"/>
    <w:uiPriority w:val="34"/>
    <w:qFormat/>
    <w:rsid w:val="007D7577"/>
    <w:pPr>
      <w:ind w:left="708"/>
    </w:pPr>
    <w:rPr>
      <w:rFonts w:asciiTheme="minorHAnsi" w:eastAsiaTheme="minorHAnsi" w:hAnsiTheme="minorHAnsi" w:cstheme="minorBidi"/>
      <w:sz w:val="24"/>
      <w:szCs w:val="24"/>
      <w:lang w:eastAsia="en-US"/>
    </w:rPr>
  </w:style>
  <w:style w:type="paragraph" w:styleId="Bezodstpw">
    <w:name w:val="No Spacing"/>
    <w:uiPriority w:val="1"/>
    <w:qFormat/>
    <w:rsid w:val="0013688D"/>
    <w:pPr>
      <w:spacing w:after="0" w:line="240" w:lineRule="auto"/>
    </w:pPr>
    <w:rPr>
      <w:rFonts w:ascii="Calibri" w:eastAsia="Calibri" w:hAnsi="Calibri" w:cs="Arial"/>
      <w:sz w:val="20"/>
      <w:szCs w:val="20"/>
      <w:lang w:eastAsia="pl-PL"/>
    </w:rPr>
  </w:style>
  <w:style w:type="paragraph" w:customStyle="1" w:styleId="Textbody">
    <w:name w:val="Text body"/>
    <w:basedOn w:val="Normalny"/>
    <w:rsid w:val="00D1453E"/>
    <w:pPr>
      <w:suppressAutoHyphens/>
      <w:autoSpaceDN w:val="0"/>
      <w:jc w:val="center"/>
      <w:textAlignment w:val="baseline"/>
    </w:pPr>
    <w:rPr>
      <w:rFonts w:ascii="Arial" w:eastAsia="Arial" w:hAnsi="Arial"/>
      <w:kern w:val="3"/>
      <w:lang w:eastAsia="zh-CN"/>
    </w:rPr>
  </w:style>
  <w:style w:type="paragraph" w:customStyle="1" w:styleId="WW-Tretekstu">
    <w:name w:val="WW-Treść tekstu"/>
    <w:basedOn w:val="Normalny"/>
    <w:rsid w:val="00D1453E"/>
    <w:pPr>
      <w:suppressAutoHyphens/>
      <w:autoSpaceDN w:val="0"/>
      <w:jc w:val="both"/>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D1453E"/>
    <w:pPr>
      <w:numPr>
        <w:numId w:val="20"/>
      </w:numPr>
    </w:pPr>
  </w:style>
  <w:style w:type="numbering" w:customStyle="1" w:styleId="WW8Num22">
    <w:name w:val="WW8Num22"/>
    <w:basedOn w:val="Bezlisty"/>
    <w:rsid w:val="00D1453E"/>
    <w:pPr>
      <w:numPr>
        <w:numId w:val="22"/>
      </w:numPr>
    </w:pPr>
  </w:style>
  <w:style w:type="numbering" w:customStyle="1" w:styleId="WW8Num30">
    <w:name w:val="WW8Num30"/>
    <w:basedOn w:val="Bezlisty"/>
    <w:rsid w:val="00D1453E"/>
    <w:pPr>
      <w:numPr>
        <w:numId w:val="21"/>
      </w:numPr>
    </w:pPr>
  </w:style>
  <w:style w:type="character" w:customStyle="1" w:styleId="LPzwykly">
    <w:name w:val="LP_zwykly"/>
    <w:qFormat/>
    <w:rsid w:val="00D1453E"/>
  </w:style>
  <w:style w:type="character" w:customStyle="1" w:styleId="aaaaZnak">
    <w:name w:val="aaaa Znak"/>
    <w:link w:val="aaaa"/>
    <w:locked/>
    <w:rsid w:val="00D1453E"/>
    <w:rPr>
      <w:sz w:val="24"/>
      <w:szCs w:val="24"/>
    </w:rPr>
  </w:style>
  <w:style w:type="paragraph" w:customStyle="1" w:styleId="aaaa">
    <w:name w:val="aaaa"/>
    <w:basedOn w:val="Normalny"/>
    <w:link w:val="aaaaZnak"/>
    <w:qFormat/>
    <w:rsid w:val="00D1453E"/>
    <w:pPr>
      <w:jc w:val="both"/>
    </w:pPr>
    <w:rPr>
      <w:rFonts w:asciiTheme="minorHAnsi" w:eastAsiaTheme="minorHAnsi" w:hAnsiTheme="minorHAnsi" w:cstheme="minorBidi"/>
      <w:sz w:val="24"/>
      <w:szCs w:val="24"/>
      <w:lang w:eastAsia="en-US"/>
    </w:rPr>
  </w:style>
  <w:style w:type="paragraph" w:styleId="Tekstblokowy">
    <w:name w:val="Block Text"/>
    <w:basedOn w:val="Normalny"/>
    <w:rsid w:val="00D1453E"/>
    <w:pPr>
      <w:ind w:left="345" w:right="-263"/>
      <w:jc w:val="both"/>
    </w:pPr>
    <w:rPr>
      <w:rFonts w:ascii="Times New Roman" w:eastAsia="Times New Roman" w:hAnsi="Times New Roman" w:cs="Times New Roman"/>
      <w:sz w:val="22"/>
      <w:szCs w:val="24"/>
    </w:rPr>
  </w:style>
  <w:style w:type="paragraph" w:customStyle="1" w:styleId="Standard">
    <w:name w:val="Standard"/>
    <w:rsid w:val="00D1453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2">
    <w:name w:val="WW8Num42"/>
    <w:basedOn w:val="Bezlisty"/>
    <w:rsid w:val="00D1453E"/>
    <w:pPr>
      <w:numPr>
        <w:numId w:val="17"/>
      </w:numPr>
    </w:pPr>
  </w:style>
  <w:style w:type="paragraph" w:styleId="Tekstdymka">
    <w:name w:val="Balloon Text"/>
    <w:basedOn w:val="Normalny"/>
    <w:link w:val="TekstdymkaZnak"/>
    <w:uiPriority w:val="99"/>
    <w:semiHidden/>
    <w:unhideWhenUsed/>
    <w:rsid w:val="00D21C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1C09"/>
    <w:rPr>
      <w:rFonts w:ascii="Segoe UI" w:eastAsia="Calibri" w:hAnsi="Segoe UI" w:cs="Segoe UI"/>
      <w:sz w:val="18"/>
      <w:szCs w:val="18"/>
      <w:lang w:eastAsia="pl-PL"/>
    </w:rPr>
  </w:style>
  <w:style w:type="paragraph" w:styleId="Nagwek">
    <w:name w:val="header"/>
    <w:basedOn w:val="Normalny"/>
    <w:link w:val="NagwekZnak"/>
    <w:uiPriority w:val="99"/>
    <w:unhideWhenUsed/>
    <w:rsid w:val="00407AA0"/>
    <w:pPr>
      <w:tabs>
        <w:tab w:val="center" w:pos="4536"/>
        <w:tab w:val="right" w:pos="9072"/>
      </w:tabs>
    </w:pPr>
  </w:style>
  <w:style w:type="character" w:customStyle="1" w:styleId="NagwekZnak">
    <w:name w:val="Nagłówek Znak"/>
    <w:basedOn w:val="Domylnaczcionkaakapitu"/>
    <w:link w:val="Nagwek"/>
    <w:uiPriority w:val="99"/>
    <w:rsid w:val="00407AA0"/>
    <w:rPr>
      <w:rFonts w:ascii="Calibri" w:eastAsia="Calibri" w:hAnsi="Calibri" w:cs="Arial"/>
      <w:sz w:val="20"/>
      <w:szCs w:val="20"/>
      <w:lang w:eastAsia="pl-PL"/>
    </w:rPr>
  </w:style>
  <w:style w:type="paragraph" w:styleId="Stopka">
    <w:name w:val="footer"/>
    <w:basedOn w:val="Normalny"/>
    <w:link w:val="StopkaZnak"/>
    <w:uiPriority w:val="99"/>
    <w:unhideWhenUsed/>
    <w:rsid w:val="00407AA0"/>
    <w:pPr>
      <w:tabs>
        <w:tab w:val="center" w:pos="4536"/>
        <w:tab w:val="right" w:pos="9072"/>
      </w:tabs>
    </w:pPr>
  </w:style>
  <w:style w:type="character" w:customStyle="1" w:styleId="StopkaZnak">
    <w:name w:val="Stopka Znak"/>
    <w:basedOn w:val="Domylnaczcionkaakapitu"/>
    <w:link w:val="Stopka"/>
    <w:uiPriority w:val="99"/>
    <w:rsid w:val="00407AA0"/>
    <w:rPr>
      <w:rFonts w:ascii="Calibri" w:eastAsia="Calibri" w:hAnsi="Calibri" w:cs="Arial"/>
      <w:sz w:val="20"/>
      <w:szCs w:val="20"/>
      <w:lang w:eastAsia="pl-PL"/>
    </w:rPr>
  </w:style>
  <w:style w:type="character" w:customStyle="1" w:styleId="Nagwek1Znak">
    <w:name w:val="Nagłówek 1 Znak"/>
    <w:basedOn w:val="Domylnaczcionkaakapitu"/>
    <w:link w:val="Nagwek1"/>
    <w:uiPriority w:val="9"/>
    <w:rsid w:val="00142E14"/>
    <w:rPr>
      <w:rFonts w:ascii="Arial" w:eastAsia="Times New Roman" w:hAnsi="Arial" w:cs="Arial"/>
      <w:b/>
      <w:bCs/>
      <w:kern w:val="32"/>
      <w:sz w:val="32"/>
      <w:szCs w:val="32"/>
      <w:lang w:eastAsia="pl-PL"/>
    </w:rPr>
  </w:style>
  <w:style w:type="paragraph" w:customStyle="1" w:styleId="Tekstpodstawowy31">
    <w:name w:val="Tekst podstawowy 31"/>
    <w:basedOn w:val="Normalny"/>
    <w:rsid w:val="005D103C"/>
    <w:pPr>
      <w:overflowPunct w:val="0"/>
      <w:autoSpaceDE w:val="0"/>
      <w:autoSpaceDN w:val="0"/>
      <w:adjustRightInd w:val="0"/>
      <w:jc w:val="both"/>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08D76-D266-42D0-B623-39ECA3DD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4549</Words>
  <Characters>27300</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9</cp:revision>
  <cp:lastPrinted>2021-05-25T13:25:00Z</cp:lastPrinted>
  <dcterms:created xsi:type="dcterms:W3CDTF">2021-08-06T10:41:00Z</dcterms:created>
  <dcterms:modified xsi:type="dcterms:W3CDTF">2021-08-12T11:01:00Z</dcterms:modified>
</cp:coreProperties>
</file>