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37FC" w14:textId="77777777" w:rsidR="003D32CC" w:rsidRPr="00A54466" w:rsidRDefault="003D32CC" w:rsidP="003D32C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54466">
        <w:rPr>
          <w:rFonts w:ascii="Times New Roman" w:eastAsia="Times New Roman" w:hAnsi="Times New Roman" w:cs="Times New Roman"/>
          <w:sz w:val="18"/>
          <w:szCs w:val="20"/>
          <w:lang w:eastAsia="pl-PL"/>
        </w:rPr>
        <w:t>załącznik nr 1</w:t>
      </w:r>
    </w:p>
    <w:p w14:paraId="4DBB8B0C" w14:textId="4836275C" w:rsidR="003D32CC" w:rsidRPr="00A54466" w:rsidRDefault="002E447E" w:rsidP="002E44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</w:t>
      </w:r>
      <w:r w:rsidR="00FC0D1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</w:t>
      </w:r>
      <w:r w:rsidR="0019617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19617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Uchwały Nr </w:t>
      </w:r>
      <w:r w:rsidR="001005DB">
        <w:rPr>
          <w:rFonts w:ascii="Times New Roman" w:eastAsia="Times New Roman" w:hAnsi="Times New Roman" w:cs="Times New Roman"/>
          <w:sz w:val="18"/>
          <w:szCs w:val="20"/>
          <w:lang w:eastAsia="pl-PL"/>
        </w:rPr>
        <w:t>XL</w:t>
      </w:r>
      <w:r w:rsidR="0072188A">
        <w:rPr>
          <w:rFonts w:ascii="Times New Roman" w:eastAsia="Times New Roman" w:hAnsi="Times New Roman" w:cs="Times New Roman"/>
          <w:sz w:val="18"/>
          <w:szCs w:val="20"/>
          <w:lang w:eastAsia="pl-PL"/>
        </w:rPr>
        <w:t>V</w:t>
      </w:r>
      <w:bookmarkStart w:id="0" w:name="_GoBack"/>
      <w:bookmarkEnd w:id="0"/>
      <w:r w:rsidR="001005DB">
        <w:rPr>
          <w:rFonts w:ascii="Times New Roman" w:eastAsia="Times New Roman" w:hAnsi="Times New Roman" w:cs="Times New Roman"/>
          <w:sz w:val="18"/>
          <w:szCs w:val="20"/>
          <w:lang w:eastAsia="pl-PL"/>
        </w:rPr>
        <w:t>II/297/2022</w:t>
      </w:r>
    </w:p>
    <w:p w14:paraId="2ED236A8" w14:textId="4247CFEE" w:rsidR="003D32CC" w:rsidRPr="00A54466" w:rsidRDefault="001C6795" w:rsidP="003D32CC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Rady Gminy Marciszów z dnia 29 grudnia 2022 r.</w:t>
      </w:r>
    </w:p>
    <w:p w14:paraId="5187A911" w14:textId="77777777" w:rsidR="003D32CC" w:rsidRPr="00A54466" w:rsidRDefault="003D32CC" w:rsidP="003D32C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5C6DC971" w14:textId="59CB8147" w:rsidR="003D32CC" w:rsidRPr="00A54466" w:rsidRDefault="003D32CC" w:rsidP="003D32C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44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Dochody </w:t>
      </w:r>
      <w:r w:rsidR="00C050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budżetu gminy Marciszów na 202</w:t>
      </w:r>
      <w:r w:rsidR="000B4E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A544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14:paraId="7AD5CCD6" w14:textId="77777777" w:rsidR="003D32CC" w:rsidRPr="00A54466" w:rsidRDefault="003D32CC" w:rsidP="003D32C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44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według ważniejszych źródeł</w:t>
      </w:r>
    </w:p>
    <w:p w14:paraId="7720374F" w14:textId="77777777" w:rsidR="003D32CC" w:rsidRPr="00A54466" w:rsidRDefault="003D32CC" w:rsidP="003D32C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29F6BE6C" w14:textId="77777777" w:rsidR="003D32CC" w:rsidRPr="00864B26" w:rsidRDefault="003D32CC" w:rsidP="003D32C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Cs w:val="20"/>
          <w:lang w:eastAsia="pl-PL"/>
        </w:rPr>
      </w:pPr>
    </w:p>
    <w:tbl>
      <w:tblPr>
        <w:tblW w:w="9322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5799"/>
        <w:gridCol w:w="900"/>
        <w:gridCol w:w="1980"/>
      </w:tblGrid>
      <w:tr w:rsidR="003D32CC" w:rsidRPr="00417D37" w14:paraId="3CBBB4F8" w14:textId="77777777" w:rsidTr="00D439BC">
        <w:trPr>
          <w:cantSplit/>
        </w:trPr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3FE49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6F3A8C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6625C26E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0F14B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55A356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7F2F5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07D3E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317E01" w14:textId="707125CB" w:rsidR="003D32CC" w:rsidRPr="00417D37" w:rsidRDefault="00C05079" w:rsidP="000B4E4E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na 202</w:t>
            </w:r>
            <w:r w:rsidR="000B4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D32CC" w:rsidRPr="004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</w:tr>
      <w:tr w:rsidR="003D32CC" w:rsidRPr="00417D37" w14:paraId="5C3E4667" w14:textId="77777777" w:rsidTr="00D439BC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A6850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17D3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06CD9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17D3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CABFC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17D3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5E8C6F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17D37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3D32CC" w:rsidRPr="00417D37" w14:paraId="1BB27B37" w14:textId="77777777" w:rsidTr="00D439BC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FD394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D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4BFC3" w14:textId="77777777" w:rsidR="003D32CC" w:rsidRPr="009348ED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Dochody bieżące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D845D" w14:textId="77777777" w:rsidR="003D32CC" w:rsidRPr="009348ED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BCC88" w14:textId="196D4AF0" w:rsidR="003D32CC" w:rsidRPr="009348ED" w:rsidRDefault="00C05079" w:rsidP="006E217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19.</w:t>
            </w:r>
            <w:r w:rsidR="00323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747</w:t>
            </w:r>
            <w:r w:rsidR="006E2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.121</w:t>
            </w:r>
            <w:r w:rsidR="003D32CC"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,00</w:t>
            </w:r>
          </w:p>
        </w:tc>
      </w:tr>
      <w:tr w:rsidR="003D32CC" w:rsidRPr="00417D37" w14:paraId="1F2F512A" w14:textId="77777777" w:rsidTr="00D439BC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D9F8F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EFBBA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BF30D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480373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Dochody z podatków i opłat</w:t>
            </w:r>
          </w:p>
          <w:p w14:paraId="0BB948CB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w tym:</w:t>
            </w:r>
          </w:p>
          <w:p w14:paraId="5E2A4A71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1/ podatek od nieruchomości</w:t>
            </w:r>
          </w:p>
          <w:p w14:paraId="1776C1D2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2/ podatek rolny</w:t>
            </w:r>
          </w:p>
          <w:p w14:paraId="41F656ED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3/ podatek leśny</w:t>
            </w:r>
          </w:p>
          <w:p w14:paraId="2271A06F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4/ podatek od środków  transportowych</w:t>
            </w:r>
          </w:p>
          <w:p w14:paraId="7C249019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5/ podatek od spadków i darowizn</w:t>
            </w:r>
          </w:p>
          <w:p w14:paraId="21B8FDC1" w14:textId="77777777" w:rsidR="003D32CC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6/ opłata skarbowa</w:t>
            </w:r>
          </w:p>
          <w:p w14:paraId="7B5CA4E6" w14:textId="048408C8" w:rsidR="00047016" w:rsidRPr="00417D37" w:rsidRDefault="00047016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 opłata eksploatacyjna</w:t>
            </w:r>
          </w:p>
          <w:p w14:paraId="50EB9387" w14:textId="1377908C" w:rsidR="003D32CC" w:rsidRDefault="00047016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D32CC"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/ inne opłaty pobierane przez j.s.t</w:t>
            </w:r>
          </w:p>
          <w:p w14:paraId="788787A5" w14:textId="7642A4ED" w:rsidR="003D32CC" w:rsidRPr="00417D37" w:rsidRDefault="00047016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D32CC"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/ podatek od czynności cywilnoprawnych</w:t>
            </w:r>
          </w:p>
          <w:p w14:paraId="026BAA79" w14:textId="1724A5D4" w:rsidR="003D32CC" w:rsidRDefault="00047016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1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wpływy z </w:t>
            </w:r>
            <w:r w:rsidR="003D32CC"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opłaty komorniczej i upomnień</w:t>
            </w:r>
          </w:p>
          <w:p w14:paraId="77779C3A" w14:textId="760A1324" w:rsidR="001B67A8" w:rsidRPr="00417D37" w:rsidRDefault="00047016" w:rsidP="001B67A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67A8">
              <w:rPr>
                <w:rFonts w:ascii="Times New Roman" w:eastAsia="Times New Roman" w:hAnsi="Times New Roman" w:cs="Times New Roman"/>
                <w:sz w:val="24"/>
                <w:szCs w:val="24"/>
              </w:rPr>
              <w:t>/ wpływy z różnych opłat</w:t>
            </w:r>
          </w:p>
          <w:p w14:paraId="42B146B9" w14:textId="77777777" w:rsidR="001B67A8" w:rsidRPr="00417D37" w:rsidRDefault="001B67A8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2F61C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84DE9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D743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BE34D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  <w:p w14:paraId="60EC097E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  <w:p w14:paraId="5A34FED0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  <w:p w14:paraId="3E205BD0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  <w:p w14:paraId="7A6F03C4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  <w:p w14:paraId="0FF061CE" w14:textId="77777777" w:rsidR="003D32CC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  <w:p w14:paraId="585194A8" w14:textId="4CC0CD1E" w:rsidR="00047016" w:rsidRPr="00417D37" w:rsidRDefault="00047016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  <w:p w14:paraId="13E4C905" w14:textId="77777777" w:rsidR="003D32CC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  <w:p w14:paraId="4B008C99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  <w:p w14:paraId="6F1EA3DE" w14:textId="77777777" w:rsidR="003D32CC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  <w:p w14:paraId="05817722" w14:textId="77777777" w:rsidR="001B67A8" w:rsidRPr="00417D37" w:rsidRDefault="001B67A8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41404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0ADED" w14:textId="2DAFD7ED" w:rsidR="003D32CC" w:rsidRPr="0032285B" w:rsidRDefault="00BB673E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4.494</w:t>
            </w:r>
            <w:r w:rsidR="006055C4" w:rsidRPr="001C6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.376</w:t>
            </w:r>
            <w:r w:rsidR="003D32CC" w:rsidRPr="001C6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175D3A16" w14:textId="77777777" w:rsidR="003D32CC" w:rsidRPr="001C6795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A216D" w14:textId="7D9AB6F1" w:rsidR="003D32CC" w:rsidRPr="001C6795" w:rsidRDefault="006E217A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2.364.000</w:t>
            </w:r>
            <w:r w:rsidR="003D32C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44313EB8" w14:textId="65E15B8C" w:rsidR="003D32CC" w:rsidRPr="001C6795" w:rsidRDefault="006E217A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134.000</w:t>
            </w:r>
            <w:r w:rsidR="003D32C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303FF6E1" w14:textId="41DA9B3D" w:rsidR="003D32CC" w:rsidRPr="001C6795" w:rsidRDefault="006E217A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 w:rsidR="003D32C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14:paraId="20EEEE02" w14:textId="4C1776E6" w:rsidR="003D32CC" w:rsidRPr="001C6795" w:rsidRDefault="006E217A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6D4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32C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14:paraId="092D7528" w14:textId="76567706" w:rsidR="003D32CC" w:rsidRPr="001C6795" w:rsidRDefault="00236D4C" w:rsidP="00236D4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40</w:t>
            </w:r>
            <w:r w:rsidR="003D32C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14:paraId="2FF43C60" w14:textId="3FC4CC4F" w:rsidR="003D32CC" w:rsidRPr="001C6795" w:rsidRDefault="00BB673E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36D4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.500</w:t>
            </w:r>
            <w:r w:rsidR="003D32C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1B89DACE" w14:textId="129BE1B0" w:rsidR="00047016" w:rsidRPr="001C6795" w:rsidRDefault="00047016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13.876,00</w:t>
            </w:r>
          </w:p>
          <w:p w14:paraId="47BCF53C" w14:textId="77981048" w:rsidR="003D32CC" w:rsidRPr="001C6795" w:rsidRDefault="00F44A46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6D4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.450.000</w:t>
            </w: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3718C7C7" w14:textId="1FB5A24E" w:rsidR="003D32CC" w:rsidRPr="001C6795" w:rsidRDefault="00236D4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32C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70.000,00</w:t>
            </w:r>
          </w:p>
          <w:p w14:paraId="4CB4F3FC" w14:textId="77777777" w:rsidR="003D32CC" w:rsidRPr="001C6795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2.000,00</w:t>
            </w:r>
          </w:p>
          <w:p w14:paraId="5500EA74" w14:textId="29B2DB47" w:rsidR="001B67A8" w:rsidRPr="00417D37" w:rsidRDefault="00E84C4F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4B1F79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3D32CC" w:rsidRPr="00FB54E4" w14:paraId="07631237" w14:textId="77777777" w:rsidTr="00D439BC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976BF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D69F6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Udziały w podatkach stanowiących dochód budżetu państwa</w:t>
            </w:r>
          </w:p>
          <w:p w14:paraId="00B6BD7D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1/ wpływy z podatku dochodowego od osób fizycznych</w:t>
            </w:r>
          </w:p>
          <w:p w14:paraId="7D9023F2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2/ wpływy z podatku dochodowego od osób prawnych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FFC52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F891D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C07A2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  <w:p w14:paraId="423DB37C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B6986" w14:textId="2C0D8926" w:rsidR="003D32CC" w:rsidRPr="00FB54E4" w:rsidRDefault="00DA2F65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2.428.886</w:t>
            </w:r>
            <w:r w:rsidR="00430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3AAC0C7A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77324" w14:textId="1970B128" w:rsidR="003D32CC" w:rsidRPr="00FB54E4" w:rsidRDefault="00DA2F65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2.394.399</w:t>
            </w:r>
            <w:r w:rsidR="004B1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1CB92F94" w14:textId="728E3FD8" w:rsidR="003D32CC" w:rsidRPr="00FB54E4" w:rsidRDefault="00DA2F65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34.487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32CC" w:rsidRPr="00FB54E4" w14:paraId="3E607BF1" w14:textId="77777777" w:rsidTr="00D439BC">
        <w:trPr>
          <w:cantSplit/>
          <w:trHeight w:val="84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E8C76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F8BD1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Dochody bieżące z majątku gminy</w:t>
            </w:r>
          </w:p>
          <w:p w14:paraId="2843C1FF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1/ wieczyste użytkowanie</w:t>
            </w:r>
          </w:p>
          <w:p w14:paraId="4A760ADC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2/ wpływy z dzierżawy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B6EB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43A2D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  <w:p w14:paraId="5DD8B14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6D8D2" w14:textId="3D199918" w:rsidR="003D32CC" w:rsidRPr="00FB54E4" w:rsidRDefault="009E0D9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</w:t>
            </w:r>
            <w:r w:rsidR="00430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.630</w:t>
            </w:r>
            <w:r w:rsidR="003D32CC"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5088E82C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21.430,00</w:t>
            </w:r>
          </w:p>
          <w:p w14:paraId="2F3FD1CD" w14:textId="1431FE06" w:rsidR="003D32CC" w:rsidRPr="00FB54E4" w:rsidRDefault="009E0D9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 w:rsidR="00430E9F">
              <w:rPr>
                <w:rFonts w:ascii="Times New Roman" w:eastAsia="Times New Roman" w:hAnsi="Times New Roman" w:cs="Times New Roman"/>
                <w:sz w:val="24"/>
                <w:szCs w:val="24"/>
              </w:rPr>
              <w:t>.200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32CC" w:rsidRPr="00FB54E4" w14:paraId="159D30A1" w14:textId="77777777" w:rsidTr="00D439BC">
        <w:trPr>
          <w:cantSplit/>
          <w:trHeight w:val="212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F978F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5F59B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Pozostałe dochody</w:t>
            </w:r>
          </w:p>
          <w:p w14:paraId="0C0C1F0B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1/ wpływy z opłat za korzystanie z wychowania przedszkolnego</w:t>
            </w:r>
          </w:p>
          <w:p w14:paraId="480F9368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2/ wpływy z usług</w:t>
            </w:r>
          </w:p>
          <w:p w14:paraId="1896CF48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 różne dochody </w:t>
            </w:r>
          </w:p>
          <w:p w14:paraId="6C9AB01B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4/rozliczenia z lat ubiegłych</w:t>
            </w:r>
          </w:p>
          <w:p w14:paraId="0562E96F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5/ dochody j.s.t. związane z realizacją zadań z zakresu    administracji rządowej</w:t>
            </w:r>
          </w:p>
          <w:p w14:paraId="3EA1F0E9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6/ odsetki od nieterminowych wpłat z tytułu podatków i opłat</w:t>
            </w:r>
          </w:p>
          <w:p w14:paraId="65A3ED37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7/ odsetki na rachunku bankowym i nieterminowych wpłat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03743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4EED7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  <w:p w14:paraId="7BAB7E5A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B3123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  <w:p w14:paraId="17390208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  <w:p w14:paraId="010F9931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  <w:p w14:paraId="4E74ADB0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2360</w:t>
            </w:r>
          </w:p>
          <w:p w14:paraId="6D381E50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FE584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  <w:p w14:paraId="3A44B592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F679DA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D9BE7" w14:textId="0125E7F4" w:rsidR="003D32CC" w:rsidRPr="001C6795" w:rsidRDefault="009B14F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719</w:t>
            </w:r>
            <w:r w:rsidR="00D51A4D" w:rsidRPr="001C6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.500</w:t>
            </w:r>
            <w:r w:rsidR="003D32CC" w:rsidRPr="001C6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7942C28F" w14:textId="77777777" w:rsidR="003D32CC" w:rsidRPr="001C6795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15.000,00</w:t>
            </w:r>
          </w:p>
          <w:p w14:paraId="112ED965" w14:textId="77777777" w:rsidR="003D32CC" w:rsidRPr="001C6795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4D56AB77" w14:textId="28E5D384" w:rsidR="003D32CC" w:rsidRPr="001C6795" w:rsidRDefault="009D751A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B14F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30E9F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  <w:r w:rsidR="003D32CC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10FCE1C7" w14:textId="327FBCF2" w:rsidR="003D32CC" w:rsidRPr="001C6795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975216"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51.500</w:t>
            </w: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506E5833" w14:textId="7F54780C" w:rsidR="003D32CC" w:rsidRPr="00FB54E4" w:rsidRDefault="00975216" w:rsidP="00430E9F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0E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14:paraId="343A6C41" w14:textId="516F04B2" w:rsidR="003D32CC" w:rsidRPr="00FB54E4" w:rsidRDefault="00430E9F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14:paraId="4057B748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6.000,00</w:t>
            </w:r>
          </w:p>
          <w:p w14:paraId="001F0B71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6B010" w14:textId="498B010B" w:rsidR="003D32CC" w:rsidRPr="00FB54E4" w:rsidRDefault="00D51A4D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3D32CC" w:rsidRPr="00FB54E4" w14:paraId="462132B8" w14:textId="77777777" w:rsidTr="00D439BC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F580B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189B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Subwencja ogółem</w:t>
            </w:r>
          </w:p>
          <w:p w14:paraId="09CE1F82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w tym:</w:t>
            </w:r>
          </w:p>
          <w:p w14:paraId="439B7DC4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*cz. wyrównawcza subwencji ogólnej dla gmin.</w:t>
            </w:r>
          </w:p>
          <w:p w14:paraId="3F34A33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*cz. oświatowa subwencji ogólnej dla gmin</w:t>
            </w:r>
          </w:p>
          <w:p w14:paraId="61674F99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*cz. równoważąca subwencji ogólnej dla gmin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584C3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3010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C7C96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  <w:p w14:paraId="7CF43BC3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  <w:p w14:paraId="40A5ADA9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61F" w14:textId="03C1C3CC" w:rsidR="003D32CC" w:rsidRPr="00FB54E4" w:rsidRDefault="001D43EE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8.951.480</w:t>
            </w:r>
            <w:r w:rsidR="003D32CC"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4AD1620D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B6ECD" w14:textId="4674C998" w:rsidR="003D32CC" w:rsidRPr="00FB54E4" w:rsidRDefault="00A107CD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5.054.199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14C6A5C3" w14:textId="283AF8A9" w:rsidR="003D32CC" w:rsidRPr="00FB54E4" w:rsidRDefault="006F74C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107CD">
              <w:rPr>
                <w:rFonts w:ascii="Times New Roman" w:eastAsia="Times New Roman" w:hAnsi="Times New Roman" w:cs="Times New Roman"/>
                <w:sz w:val="24"/>
                <w:szCs w:val="24"/>
              </w:rPr>
              <w:t>750.881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23D1E3E9" w14:textId="1EE491C8" w:rsidR="003D32CC" w:rsidRPr="00FB54E4" w:rsidRDefault="001D43EE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146.400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32CC" w:rsidRPr="00FB54E4" w14:paraId="08CCFB0D" w14:textId="77777777" w:rsidTr="00D439BC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384DB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C6806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Opłaty za wydawanie zezwoleń na sprzedaż napojów alkoholowych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F9D4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26BC4" w14:textId="61FC0621" w:rsidR="003D32CC" w:rsidRPr="00FB54E4" w:rsidRDefault="001D43EE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60.000</w:t>
            </w:r>
            <w:r w:rsidR="003D32CC"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E7231" w:rsidRPr="00FB54E4" w14:paraId="3D693904" w14:textId="77777777" w:rsidTr="00D439BC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9582C" w14:textId="44849A52" w:rsidR="009E7231" w:rsidRPr="00FB54E4" w:rsidRDefault="009E7231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773D" w14:textId="087D6ADC" w:rsidR="009E7231" w:rsidRPr="00FB54E4" w:rsidRDefault="009E7231" w:rsidP="009E7231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Wpływy z części opłaty za zezwolenia na sprzedaż napojów alkoholowych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31E2E" w14:textId="4E7938A3" w:rsidR="009E7231" w:rsidRPr="00FB54E4" w:rsidRDefault="009E7231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974F8" w14:textId="2BCBCD02" w:rsidR="009E7231" w:rsidRDefault="009E723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</w:tr>
      <w:tr w:rsidR="003D32CC" w:rsidRPr="00A0730B" w14:paraId="1D939B90" w14:textId="77777777" w:rsidTr="00D439BC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7CD37" w14:textId="46B1EE60" w:rsidR="003D32CC" w:rsidRPr="00A0730B" w:rsidRDefault="009E7231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886FD" w14:textId="3947A057" w:rsidR="003D32CC" w:rsidRPr="00A0730B" w:rsidRDefault="003D32CC" w:rsidP="00FB7F66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Wpływy związane z gromadzeniem środków z opłat i kar za korzystanie ze środowiska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F52F5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E3993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</w:tr>
      <w:tr w:rsidR="003D32CC" w:rsidRPr="00A0730B" w14:paraId="30C19809" w14:textId="77777777" w:rsidTr="00D439BC">
        <w:trPr>
          <w:cantSplit/>
          <w:trHeight w:val="855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3B103" w14:textId="6F73073F" w:rsidR="003D32CC" w:rsidRPr="00A0730B" w:rsidRDefault="009E7231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AA7CA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Dotacje celowe z budżetu państwa</w:t>
            </w:r>
          </w:p>
          <w:p w14:paraId="5EB3D935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realizację zadań bieżących z zakresu adm. rządowej zleconych gminom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0A484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14:paraId="11D422C3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65F45" w14:textId="117824A2" w:rsidR="003D32CC" w:rsidRPr="006F74C1" w:rsidRDefault="001D43EE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2.038.005</w:t>
            </w:r>
            <w:r w:rsidR="003D32CC" w:rsidRPr="006F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,00 </w:t>
            </w:r>
          </w:p>
        </w:tc>
      </w:tr>
      <w:tr w:rsidR="00994C8C" w:rsidRPr="00A0730B" w14:paraId="2BA21B38" w14:textId="77777777" w:rsidTr="00D439BC">
        <w:trPr>
          <w:cantSplit/>
          <w:trHeight w:val="855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B728B" w14:textId="078D09E2" w:rsidR="00994C8C" w:rsidRPr="00A0730B" w:rsidRDefault="00444B17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8003B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Dotacje celowe z budżetu państwa</w:t>
            </w:r>
          </w:p>
          <w:p w14:paraId="12D64286" w14:textId="7D184448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 realizację zadań bieżących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realizowanych przez gminę na podstawie porozumień</w:t>
            </w:r>
            <w:r w:rsidR="00886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organami administracji rządowej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2C441" w14:textId="7431815C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FC696" w14:textId="2A3C89C7" w:rsidR="00994C8C" w:rsidRDefault="00994C8C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500,00</w:t>
            </w:r>
          </w:p>
        </w:tc>
      </w:tr>
      <w:tr w:rsidR="00994C8C" w:rsidRPr="00A0730B" w14:paraId="17DA89CF" w14:textId="77777777" w:rsidTr="00D439BC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24D11" w14:textId="297BD75C" w:rsidR="00994C8C" w:rsidRPr="00A0730B" w:rsidRDefault="00444B17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238336B5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673B3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Dotacje na dofinansowanie zadań własnych gminy /bieżących/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191D6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  <w:p w14:paraId="3BE4A9AA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DC064" w14:textId="555A1693" w:rsidR="00994C8C" w:rsidRPr="006F74C1" w:rsidRDefault="00994C8C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677.444</w:t>
            </w:r>
            <w:r w:rsidRPr="006F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,00 </w:t>
            </w:r>
          </w:p>
        </w:tc>
      </w:tr>
      <w:tr w:rsidR="00994C8C" w:rsidRPr="00A0730B" w14:paraId="44455576" w14:textId="77777777" w:rsidTr="00D439BC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5C8F6" w14:textId="0CD594A0" w:rsidR="00994C8C" w:rsidRPr="00A0730B" w:rsidRDefault="00444B17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B4F9F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Dotacje celowe na zadania bieżące realizowane na podstawie porozumień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A60D4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1653B" w14:textId="446BFA79" w:rsidR="00994C8C" w:rsidRPr="00A0730B" w:rsidRDefault="00994C8C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3.300</w:t>
            </w: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94C8C" w:rsidRPr="00A0730B" w14:paraId="08DF0E1F" w14:textId="77777777" w:rsidTr="00D439BC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9E8EC" w14:textId="3A413F98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95ADC" w14:textId="5A622D4E" w:rsidR="00994C8C" w:rsidRPr="00A0730B" w:rsidRDefault="00994C8C" w:rsidP="00444B17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Środki </w:t>
            </w:r>
            <w:r w:rsidR="0044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Funduszu Pomocy na finansowanie lub dofinansowanie zadań bieżących w zakresie pomocy obywatelom Ukrainy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F7B73" w14:textId="533D88B6" w:rsidR="00994C8C" w:rsidRPr="00A0730B" w:rsidRDefault="00220B4A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4839B" w14:textId="77777777" w:rsidR="00994C8C" w:rsidRDefault="00994C8C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1F8FDE" w14:textId="30021D90" w:rsidR="00994C8C" w:rsidRDefault="00220B4A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120.000</w:t>
            </w:r>
            <w:r w:rsidR="00994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94C8C" w:rsidRPr="00A0730B" w14:paraId="3B08A6CF" w14:textId="77777777" w:rsidTr="00D439BC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C5F38" w14:textId="77777777" w:rsidR="00994C8C" w:rsidRPr="006F74C1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DA888" w14:textId="77777777" w:rsidR="00994C8C" w:rsidRPr="009348ED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Dochody majątkowe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7444B" w14:textId="77777777" w:rsidR="00994C8C" w:rsidRPr="009348ED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3D7BF" w14:textId="5A18F470" w:rsidR="00994C8C" w:rsidRPr="009348ED" w:rsidRDefault="00886341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1.131.201</w:t>
            </w:r>
            <w:r w:rsidR="00994C8C"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94C8C" w:rsidRPr="00A0730B" w14:paraId="6DA4977F" w14:textId="77777777" w:rsidTr="00D439BC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426AB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C554D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Wpływy z tytułu przekształcenia prawa użytkowania wieczystego w prawo własności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12305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94B8F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2.330,00</w:t>
            </w:r>
          </w:p>
        </w:tc>
      </w:tr>
      <w:tr w:rsidR="00994C8C" w:rsidRPr="00A0730B" w14:paraId="2D55AE6E" w14:textId="77777777" w:rsidTr="00D439BC">
        <w:trPr>
          <w:cantSplit/>
          <w:trHeight w:val="390"/>
        </w:trPr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54C837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1C12A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Dochody ze sprzedaży majątku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C6AA1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3A4CA" w14:textId="421091C3" w:rsidR="00994C8C" w:rsidRPr="00A0730B" w:rsidRDefault="00DD20F1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  <w:r w:rsidR="00994C8C"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994C8C" w:rsidRPr="00A0730B" w14:paraId="54847E42" w14:textId="77777777" w:rsidTr="00D439BC">
        <w:trPr>
          <w:cantSplit/>
          <w:trHeight w:val="390"/>
        </w:trPr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678CE" w14:textId="79EC9A11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EA045" w14:textId="4D36E55E" w:rsidR="00994C8C" w:rsidRPr="008C6882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8C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otacja celowa w ramach programów finansowych z udziałem środków europejskich oraz środków, o których mowa w art.5 ust.3 pkt 5 lit. a i b ustawy, lub płatności w ramach budżetu środków europejskich, </w:t>
            </w:r>
          </w:p>
          <w:p w14:paraId="5BB54D74" w14:textId="0650E63A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realizowanych przez jednostki samorządu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8C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erytorialnego/refundacja/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93414" w14:textId="0C865CFB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FD468" w14:textId="7F52DD17" w:rsidR="00994C8C" w:rsidRDefault="00DD20F1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117.317</w:t>
            </w:r>
            <w:r w:rsidR="00994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94C8C" w:rsidRPr="00A0730B" w14:paraId="15771E8D" w14:textId="77777777" w:rsidTr="00D439BC">
        <w:trPr>
          <w:cantSplit/>
          <w:trHeight w:val="390"/>
        </w:trPr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AA1D9" w14:textId="15DBCBEF" w:rsidR="00994C8C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FB574" w14:textId="77C679EE" w:rsidR="00994C8C" w:rsidRPr="00016F23" w:rsidRDefault="00994C8C" w:rsidP="00994C8C">
            <w:pPr>
              <w:suppressAutoHyphens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Środki z </w:t>
            </w:r>
            <w:r w:rsidRPr="00016F23">
              <w:rPr>
                <w:rFonts w:ascii="Times New Roman" w:hAnsi="Times New Roman" w:cs="Times New Roman"/>
                <w:b/>
                <w:sz w:val="24"/>
                <w:szCs w:val="24"/>
              </w:rPr>
              <w:t>Programu Inwestycji Strategicznych – Rządowego Funduszu Polski Ład</w:t>
            </w:r>
            <w:r w:rsidRPr="00016F2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1291D" w14:textId="66FB88D1" w:rsidR="00994C8C" w:rsidRDefault="00DD20F1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30EB0" w14:textId="2580A8A9" w:rsidR="00994C8C" w:rsidRDefault="00DD20F1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811.554</w:t>
            </w:r>
            <w:r w:rsidR="00994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94C8C" w:rsidRPr="00A0730B" w14:paraId="7DDB3D13" w14:textId="77777777" w:rsidTr="00D439BC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16BA8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BE09F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C536BD" w14:textId="77777777" w:rsidR="00994C8C" w:rsidRPr="00BA7A35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A7A3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Dochody ogółem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1B79E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E02C2" w14:textId="77777777" w:rsidR="00994C8C" w:rsidRPr="00A0730B" w:rsidRDefault="00994C8C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3CCEEC" w14:textId="15E514DE" w:rsidR="00994C8C" w:rsidRPr="00A923DF" w:rsidRDefault="00323D40" w:rsidP="00994C8C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20.878.322</w:t>
            </w:r>
            <w:r w:rsidR="00994C8C" w:rsidRPr="00A92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,00</w:t>
            </w:r>
          </w:p>
        </w:tc>
      </w:tr>
    </w:tbl>
    <w:p w14:paraId="5EC30028" w14:textId="77777777" w:rsidR="003D32CC" w:rsidRPr="00864B26" w:rsidRDefault="003D32CC" w:rsidP="003D32C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Cs w:val="20"/>
          <w:lang w:eastAsia="pl-PL"/>
        </w:rPr>
      </w:pPr>
    </w:p>
    <w:p w14:paraId="79E9DAEA" w14:textId="77777777" w:rsidR="003D32CC" w:rsidRPr="00864B26" w:rsidRDefault="003D32CC" w:rsidP="003D32C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Cs w:val="20"/>
          <w:lang w:eastAsia="pl-PL"/>
        </w:rPr>
      </w:pPr>
    </w:p>
    <w:p w14:paraId="1B8041CA" w14:textId="77777777" w:rsidR="008B0751" w:rsidRDefault="0072188A"/>
    <w:sectPr w:rsidR="008B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60"/>
    <w:rsid w:val="00016F23"/>
    <w:rsid w:val="00047016"/>
    <w:rsid w:val="000B4E4E"/>
    <w:rsid w:val="001005DB"/>
    <w:rsid w:val="00196172"/>
    <w:rsid w:val="001B67A8"/>
    <w:rsid w:val="001C6795"/>
    <w:rsid w:val="001D43EE"/>
    <w:rsid w:val="00220B4A"/>
    <w:rsid w:val="00236D4C"/>
    <w:rsid w:val="002E447E"/>
    <w:rsid w:val="0032285B"/>
    <w:rsid w:val="00323D40"/>
    <w:rsid w:val="003D32CC"/>
    <w:rsid w:val="00430E9F"/>
    <w:rsid w:val="00444B17"/>
    <w:rsid w:val="004B1F79"/>
    <w:rsid w:val="004F06AA"/>
    <w:rsid w:val="006055C4"/>
    <w:rsid w:val="00655263"/>
    <w:rsid w:val="006B1460"/>
    <w:rsid w:val="006C35F0"/>
    <w:rsid w:val="006E217A"/>
    <w:rsid w:val="006F0980"/>
    <w:rsid w:val="006F74C1"/>
    <w:rsid w:val="0072188A"/>
    <w:rsid w:val="007453FB"/>
    <w:rsid w:val="00773BA7"/>
    <w:rsid w:val="007C323C"/>
    <w:rsid w:val="00886341"/>
    <w:rsid w:val="008C6882"/>
    <w:rsid w:val="008F2846"/>
    <w:rsid w:val="009348ED"/>
    <w:rsid w:val="00956CF4"/>
    <w:rsid w:val="00975216"/>
    <w:rsid w:val="00994C8C"/>
    <w:rsid w:val="009B14FC"/>
    <w:rsid w:val="009D751A"/>
    <w:rsid w:val="009E0D9C"/>
    <w:rsid w:val="009E7231"/>
    <w:rsid w:val="00A107CD"/>
    <w:rsid w:val="00A923DF"/>
    <w:rsid w:val="00AD5AEA"/>
    <w:rsid w:val="00B71CEC"/>
    <w:rsid w:val="00B8786D"/>
    <w:rsid w:val="00BA7A35"/>
    <w:rsid w:val="00BB673E"/>
    <w:rsid w:val="00BD563C"/>
    <w:rsid w:val="00BE1BB6"/>
    <w:rsid w:val="00C05079"/>
    <w:rsid w:val="00C5513D"/>
    <w:rsid w:val="00CD67AB"/>
    <w:rsid w:val="00D439BC"/>
    <w:rsid w:val="00D513C2"/>
    <w:rsid w:val="00D51A4D"/>
    <w:rsid w:val="00DA2F65"/>
    <w:rsid w:val="00DD0471"/>
    <w:rsid w:val="00DD20F1"/>
    <w:rsid w:val="00E05757"/>
    <w:rsid w:val="00E77234"/>
    <w:rsid w:val="00E77DB5"/>
    <w:rsid w:val="00E84C4F"/>
    <w:rsid w:val="00EE0CB2"/>
    <w:rsid w:val="00F068D7"/>
    <w:rsid w:val="00F44A46"/>
    <w:rsid w:val="00F56BF4"/>
    <w:rsid w:val="00FB7F66"/>
    <w:rsid w:val="00F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545A"/>
  <w15:chartTrackingRefBased/>
  <w15:docId w15:val="{107465F6-AE54-49F8-AA89-A73430F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7903-4BE9-4B55-93D0-3818E1DF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Edyta</cp:lastModifiedBy>
  <cp:revision>3</cp:revision>
  <cp:lastPrinted>2022-12-23T11:56:00Z</cp:lastPrinted>
  <dcterms:created xsi:type="dcterms:W3CDTF">2023-01-03T10:14:00Z</dcterms:created>
  <dcterms:modified xsi:type="dcterms:W3CDTF">2023-01-03T12:35:00Z</dcterms:modified>
</cp:coreProperties>
</file>